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B67" w:rsidRPr="00BB5FAC" w:rsidRDefault="008F31A7" w:rsidP="00894DC9">
      <w:pPr>
        <w:widowControl w:val="0"/>
        <w:spacing w:line="240" w:lineRule="atLeas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BB5FA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8167502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B67" w:rsidRPr="00BB5FAC" w:rsidRDefault="00A16B67" w:rsidP="00894DC9">
      <w:pPr>
        <w:widowControl w:val="0"/>
        <w:spacing w:line="240" w:lineRule="atLeas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A16B67" w:rsidRPr="00BB5FAC" w:rsidRDefault="00A16B67" w:rsidP="00894DC9">
      <w:pPr>
        <w:widowControl w:val="0"/>
        <w:spacing w:line="240" w:lineRule="atLeas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A16B67" w:rsidRPr="00BB5FAC" w:rsidRDefault="00A16B67" w:rsidP="00894DC9">
      <w:pPr>
        <w:widowControl w:val="0"/>
        <w:spacing w:line="240" w:lineRule="atLeas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94DC9" w:rsidRPr="00BB5FAC" w:rsidRDefault="00894DC9" w:rsidP="00894DC9">
      <w:pPr>
        <w:keepNext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197919574"/>
      <w:bookmarkStart w:id="1" w:name="_Toc197920575"/>
      <w:r w:rsidRPr="00BB5FAC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Структура и содержание рабочей программы</w:t>
      </w:r>
      <w:bookmarkEnd w:id="0"/>
      <w:bookmarkEnd w:id="1"/>
    </w:p>
    <w:p w:rsidR="00894DC9" w:rsidRPr="00BB5FAC" w:rsidRDefault="00894DC9" w:rsidP="00894DC9">
      <w:pPr>
        <w:rPr>
          <w:rFonts w:ascii="Times New Roman" w:hAnsi="Times New Roman" w:cs="Times New Roman"/>
          <w:sz w:val="24"/>
          <w:szCs w:val="24"/>
        </w:rPr>
      </w:pPr>
    </w:p>
    <w:p w:rsidR="00894DC9" w:rsidRPr="00BB5FAC" w:rsidRDefault="00894DC9" w:rsidP="00894DC9">
      <w:pPr>
        <w:jc w:val="center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Раздел 1. Общие положения</w:t>
      </w:r>
    </w:p>
    <w:p w:rsidR="00894DC9" w:rsidRPr="00BB5FAC" w:rsidRDefault="00894DC9" w:rsidP="00234CC2">
      <w:pPr>
        <w:keepNext/>
        <w:numPr>
          <w:ilvl w:val="1"/>
          <w:numId w:val="1"/>
        </w:numPr>
        <w:spacing w:after="0" w:line="360" w:lineRule="auto"/>
        <w:ind w:left="0" w:firstLine="1066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bookmarkStart w:id="2" w:name="_Toc156618218"/>
      <w:bookmarkStart w:id="3" w:name="_Toc197919575"/>
      <w:r w:rsidRPr="00BB5FAC">
        <w:rPr>
          <w:rFonts w:ascii="Times New Roman" w:hAnsi="Times New Roman" w:cs="Times New Roman"/>
          <w:bCs/>
          <w:iCs/>
          <w:sz w:val="24"/>
          <w:szCs w:val="24"/>
        </w:rPr>
        <w:t>Цели и задачи дисциплины, ее место в учебном процессе</w:t>
      </w:r>
      <w:bookmarkEnd w:id="2"/>
      <w:r w:rsidRPr="00BB5FAC">
        <w:rPr>
          <w:rFonts w:ascii="Times New Roman" w:hAnsi="Times New Roman" w:cs="Times New Roman"/>
          <w:bCs/>
          <w:iCs/>
          <w:sz w:val="24"/>
          <w:szCs w:val="24"/>
        </w:rPr>
        <w:t>.</w:t>
      </w:r>
      <w:bookmarkEnd w:id="3"/>
    </w:p>
    <w:p w:rsidR="00894DC9" w:rsidRPr="00BB5FAC" w:rsidRDefault="00894DC9" w:rsidP="00234CC2">
      <w:pPr>
        <w:spacing w:after="0" w:line="360" w:lineRule="auto"/>
        <w:ind w:firstLine="1066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 xml:space="preserve">Целями освоения дисциплины </w:t>
      </w:r>
      <w:r w:rsidR="00C87961" w:rsidRPr="00BB5FAC">
        <w:rPr>
          <w:rFonts w:ascii="Times New Roman" w:hAnsi="Times New Roman" w:cs="Times New Roman"/>
          <w:sz w:val="24"/>
          <w:szCs w:val="24"/>
        </w:rPr>
        <w:t>Научно-методическая деятельность в спорте</w:t>
      </w:r>
      <w:r w:rsidRPr="00BB5FAC">
        <w:rPr>
          <w:rFonts w:ascii="Times New Roman" w:hAnsi="Times New Roman" w:cs="Times New Roman"/>
          <w:sz w:val="24"/>
          <w:szCs w:val="24"/>
        </w:rPr>
        <w:t xml:space="preserve"> я</w:t>
      </w:r>
      <w:r w:rsidRPr="00BB5FAC">
        <w:rPr>
          <w:rFonts w:ascii="Times New Roman" w:hAnsi="Times New Roman" w:cs="Times New Roman"/>
          <w:sz w:val="24"/>
          <w:szCs w:val="24"/>
        </w:rPr>
        <w:t>в</w:t>
      </w:r>
      <w:r w:rsidRPr="00BB5FAC">
        <w:rPr>
          <w:rFonts w:ascii="Times New Roman" w:hAnsi="Times New Roman" w:cs="Times New Roman"/>
          <w:sz w:val="24"/>
          <w:szCs w:val="24"/>
        </w:rPr>
        <w:t>ляются:</w:t>
      </w:r>
    </w:p>
    <w:p w:rsidR="006E5310" w:rsidRPr="00BB5FAC" w:rsidRDefault="00643B9A" w:rsidP="00234CC2">
      <w:pPr>
        <w:spacing w:after="0" w:line="360" w:lineRule="auto"/>
        <w:ind w:firstLine="1066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Ф</w:t>
      </w:r>
      <w:r w:rsidR="006E5310" w:rsidRPr="00BB5FAC">
        <w:rPr>
          <w:rFonts w:ascii="Times New Roman" w:hAnsi="Times New Roman" w:cs="Times New Roman"/>
          <w:sz w:val="24"/>
          <w:szCs w:val="24"/>
        </w:rPr>
        <w:t>ормирование у студентов навыков научного мышления, обучение основам о</w:t>
      </w:r>
      <w:r w:rsidR="006E5310" w:rsidRPr="00BB5FAC">
        <w:rPr>
          <w:rFonts w:ascii="Times New Roman" w:hAnsi="Times New Roman" w:cs="Times New Roman"/>
          <w:sz w:val="24"/>
          <w:szCs w:val="24"/>
        </w:rPr>
        <w:t>р</w:t>
      </w:r>
      <w:r w:rsidR="006E5310" w:rsidRPr="00BB5FAC">
        <w:rPr>
          <w:rFonts w:ascii="Times New Roman" w:hAnsi="Times New Roman" w:cs="Times New Roman"/>
          <w:sz w:val="24"/>
          <w:szCs w:val="24"/>
        </w:rPr>
        <w:t xml:space="preserve">ганизации и методики проведения методической и </w:t>
      </w:r>
      <w:r w:rsidR="00A16B67" w:rsidRPr="00BB5FAC">
        <w:rPr>
          <w:rFonts w:ascii="Times New Roman" w:hAnsi="Times New Roman" w:cs="Times New Roman"/>
          <w:sz w:val="24"/>
          <w:szCs w:val="24"/>
        </w:rPr>
        <w:t>и</w:t>
      </w:r>
      <w:r w:rsidR="006E5310" w:rsidRPr="00BB5FAC">
        <w:rPr>
          <w:rFonts w:ascii="Times New Roman" w:hAnsi="Times New Roman" w:cs="Times New Roman"/>
          <w:sz w:val="24"/>
          <w:szCs w:val="24"/>
        </w:rPr>
        <w:t>сследовательской работы в области профессиональной деятельности.</w:t>
      </w:r>
    </w:p>
    <w:p w:rsidR="006E5310" w:rsidRPr="00BB5FAC" w:rsidRDefault="006E5310" w:rsidP="00234CC2">
      <w:pPr>
        <w:spacing w:after="0" w:line="360" w:lineRule="auto"/>
        <w:ind w:firstLine="1066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ab/>
      </w:r>
      <w:r w:rsidRPr="00BB5FAC">
        <w:rPr>
          <w:rFonts w:ascii="Times New Roman" w:hAnsi="Times New Roman" w:cs="Times New Roman"/>
          <w:sz w:val="24"/>
          <w:szCs w:val="24"/>
        </w:rPr>
        <w:tab/>
        <w:t xml:space="preserve">Задачи дисциплины: </w:t>
      </w:r>
    </w:p>
    <w:p w:rsidR="006E5310" w:rsidRPr="00BB5FAC" w:rsidRDefault="006E5310" w:rsidP="00234CC2">
      <w:pPr>
        <w:spacing w:after="0" w:line="360" w:lineRule="auto"/>
        <w:ind w:firstLine="1066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1.</w:t>
      </w:r>
      <w:r w:rsidRPr="00BB5FAC">
        <w:rPr>
          <w:rFonts w:ascii="Times New Roman" w:hAnsi="Times New Roman" w:cs="Times New Roman"/>
          <w:sz w:val="24"/>
          <w:szCs w:val="24"/>
        </w:rPr>
        <w:tab/>
        <w:t>- обеспечение научного и методического осмысления основ физического воспитания и спорта;</w:t>
      </w:r>
    </w:p>
    <w:p w:rsidR="006E5310" w:rsidRPr="00BB5FAC" w:rsidRDefault="006E5310" w:rsidP="00234CC2">
      <w:pPr>
        <w:spacing w:after="0" w:line="360" w:lineRule="auto"/>
        <w:ind w:firstLine="1066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2.</w:t>
      </w:r>
      <w:r w:rsidRPr="00BB5FAC">
        <w:rPr>
          <w:rFonts w:ascii="Times New Roman" w:hAnsi="Times New Roman" w:cs="Times New Roman"/>
          <w:sz w:val="24"/>
          <w:szCs w:val="24"/>
        </w:rPr>
        <w:tab/>
        <w:t xml:space="preserve">- изучение вопросов организации исследовании в физической культуре и спорте; </w:t>
      </w:r>
    </w:p>
    <w:p w:rsidR="006E5310" w:rsidRPr="00BB5FAC" w:rsidRDefault="006E5310" w:rsidP="00234CC2">
      <w:pPr>
        <w:spacing w:after="0" w:line="360" w:lineRule="auto"/>
        <w:ind w:firstLine="1066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3.</w:t>
      </w:r>
      <w:r w:rsidRPr="00BB5FAC">
        <w:rPr>
          <w:rFonts w:ascii="Times New Roman" w:hAnsi="Times New Roman" w:cs="Times New Roman"/>
          <w:sz w:val="24"/>
          <w:szCs w:val="24"/>
        </w:rPr>
        <w:tab/>
        <w:t>- освоение умений практической реализации научно-методических полож</w:t>
      </w:r>
      <w:r w:rsidRPr="00BB5FAC">
        <w:rPr>
          <w:rFonts w:ascii="Times New Roman" w:hAnsi="Times New Roman" w:cs="Times New Roman"/>
          <w:sz w:val="24"/>
          <w:szCs w:val="24"/>
        </w:rPr>
        <w:t>е</w:t>
      </w:r>
      <w:r w:rsidRPr="00BB5FAC">
        <w:rPr>
          <w:rFonts w:ascii="Times New Roman" w:hAnsi="Times New Roman" w:cs="Times New Roman"/>
          <w:sz w:val="24"/>
          <w:szCs w:val="24"/>
        </w:rPr>
        <w:t>ний в процессе физкультурно-спортивных занятий;</w:t>
      </w:r>
    </w:p>
    <w:p w:rsidR="00894DC9" w:rsidRPr="00BB5FAC" w:rsidRDefault="006E5310" w:rsidP="00234CC2">
      <w:pPr>
        <w:spacing w:after="0" w:line="360" w:lineRule="auto"/>
        <w:ind w:firstLine="1066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4.</w:t>
      </w:r>
      <w:r w:rsidRPr="00BB5FAC">
        <w:rPr>
          <w:rFonts w:ascii="Times New Roman" w:hAnsi="Times New Roman" w:cs="Times New Roman"/>
          <w:sz w:val="24"/>
          <w:szCs w:val="24"/>
        </w:rPr>
        <w:tab/>
        <w:t>- ознакомление с методами применения технических средств и компьюте</w:t>
      </w:r>
      <w:r w:rsidRPr="00BB5FAC">
        <w:rPr>
          <w:rFonts w:ascii="Times New Roman" w:hAnsi="Times New Roman" w:cs="Times New Roman"/>
          <w:sz w:val="24"/>
          <w:szCs w:val="24"/>
        </w:rPr>
        <w:t>р</w:t>
      </w:r>
      <w:r w:rsidRPr="00BB5FAC">
        <w:rPr>
          <w:rFonts w:ascii="Times New Roman" w:hAnsi="Times New Roman" w:cs="Times New Roman"/>
          <w:sz w:val="24"/>
          <w:szCs w:val="24"/>
        </w:rPr>
        <w:t>ной техники в процессе теоретических и практических занятий.</w:t>
      </w:r>
    </w:p>
    <w:p w:rsidR="00234CC2" w:rsidRPr="00BB5FAC" w:rsidRDefault="00234CC2" w:rsidP="00234CC2">
      <w:pPr>
        <w:numPr>
          <w:ilvl w:val="1"/>
          <w:numId w:val="1"/>
        </w:numPr>
        <w:tabs>
          <w:tab w:val="clear" w:pos="1068"/>
          <w:tab w:val="left" w:pos="0"/>
        </w:tabs>
        <w:spacing w:after="0" w:line="360" w:lineRule="auto"/>
        <w:ind w:left="0" w:firstLine="10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FAC">
        <w:rPr>
          <w:rFonts w:ascii="Times New Roman" w:hAnsi="Times New Roman" w:cs="Times New Roman"/>
          <w:bCs/>
          <w:sz w:val="24"/>
          <w:szCs w:val="24"/>
        </w:rPr>
        <w:t>Учебная дисциплина «Научно-методи</w:t>
      </w:r>
      <w:r w:rsidR="00901AB6">
        <w:rPr>
          <w:rFonts w:ascii="Times New Roman" w:hAnsi="Times New Roman" w:cs="Times New Roman"/>
          <w:bCs/>
          <w:sz w:val="24"/>
          <w:szCs w:val="24"/>
        </w:rPr>
        <w:t>ческая деятельность в спорте» Б</w:t>
      </w:r>
      <w:r w:rsidR="008F31A7" w:rsidRPr="00BB5FAC">
        <w:rPr>
          <w:rFonts w:ascii="Times New Roman" w:hAnsi="Times New Roman" w:cs="Times New Roman"/>
          <w:bCs/>
          <w:sz w:val="24"/>
          <w:szCs w:val="24"/>
        </w:rPr>
        <w:t>1.</w:t>
      </w:r>
      <w:r w:rsidR="00901AB6">
        <w:rPr>
          <w:rFonts w:ascii="Times New Roman" w:hAnsi="Times New Roman" w:cs="Times New Roman"/>
          <w:bCs/>
          <w:sz w:val="24"/>
          <w:szCs w:val="24"/>
        </w:rPr>
        <w:t>Б.</w:t>
      </w:r>
      <w:r w:rsidR="008F31A7" w:rsidRPr="00BB5FAC">
        <w:rPr>
          <w:rFonts w:ascii="Times New Roman" w:hAnsi="Times New Roman" w:cs="Times New Roman"/>
          <w:bCs/>
          <w:sz w:val="24"/>
          <w:szCs w:val="24"/>
        </w:rPr>
        <w:t>25</w:t>
      </w:r>
      <w:r w:rsidRPr="00BB5FAC">
        <w:rPr>
          <w:rFonts w:ascii="Times New Roman" w:hAnsi="Times New Roman" w:cs="Times New Roman"/>
          <w:bCs/>
          <w:sz w:val="24"/>
          <w:szCs w:val="24"/>
        </w:rPr>
        <w:t xml:space="preserve"> относится к</w:t>
      </w:r>
      <w:r w:rsidR="008F31A7" w:rsidRPr="00BB5FAC">
        <w:rPr>
          <w:rFonts w:ascii="Times New Roman" w:hAnsi="Times New Roman" w:cs="Times New Roman"/>
          <w:bCs/>
          <w:sz w:val="24"/>
          <w:szCs w:val="24"/>
        </w:rPr>
        <w:t xml:space="preserve"> базовой </w:t>
      </w:r>
      <w:r w:rsidRPr="00BB5FAC">
        <w:rPr>
          <w:rFonts w:ascii="Times New Roman" w:hAnsi="Times New Roman" w:cs="Times New Roman"/>
          <w:bCs/>
          <w:sz w:val="24"/>
          <w:szCs w:val="24"/>
        </w:rPr>
        <w:t xml:space="preserve"> части ООП бакалавра физической культуры.  Данная дисциплина я</w:t>
      </w:r>
      <w:r w:rsidRPr="00BB5FAC">
        <w:rPr>
          <w:rFonts w:ascii="Times New Roman" w:hAnsi="Times New Roman" w:cs="Times New Roman"/>
          <w:bCs/>
          <w:sz w:val="24"/>
          <w:szCs w:val="24"/>
        </w:rPr>
        <w:t>в</w:t>
      </w:r>
      <w:r w:rsidRPr="00BB5FAC">
        <w:rPr>
          <w:rFonts w:ascii="Times New Roman" w:hAnsi="Times New Roman" w:cs="Times New Roman"/>
          <w:bCs/>
          <w:sz w:val="24"/>
          <w:szCs w:val="24"/>
        </w:rPr>
        <w:t>ляется основой для формирования знаний, умений и компетенций. Получение знаний   по данной дисциплине является базой для освоения и осмысления дисциплин професси</w:t>
      </w:r>
      <w:r w:rsidRPr="00BB5FAC">
        <w:rPr>
          <w:rFonts w:ascii="Times New Roman" w:hAnsi="Times New Roman" w:cs="Times New Roman"/>
          <w:bCs/>
          <w:sz w:val="24"/>
          <w:szCs w:val="24"/>
        </w:rPr>
        <w:t>о</w:t>
      </w:r>
      <w:r w:rsidRPr="00BB5FAC">
        <w:rPr>
          <w:rFonts w:ascii="Times New Roman" w:hAnsi="Times New Roman" w:cs="Times New Roman"/>
          <w:bCs/>
          <w:sz w:val="24"/>
          <w:szCs w:val="24"/>
        </w:rPr>
        <w:t>нального цикла: технология спортивной тренировки в избранном виде спорта, спортивная метрология, теория и методика избранного вида спорта.</w:t>
      </w:r>
    </w:p>
    <w:p w:rsidR="00894DC9" w:rsidRPr="00BB5FAC" w:rsidRDefault="00234CC2" w:rsidP="00234CC2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BB5FAC">
        <w:rPr>
          <w:rFonts w:ascii="Times New Roman" w:hAnsi="Times New Roman" w:cs="Times New Roman"/>
          <w:bCs/>
          <w:sz w:val="24"/>
          <w:szCs w:val="24"/>
        </w:rPr>
        <w:t xml:space="preserve"> Для изучения дисциплины необходимы знания, умения и  компетенции, получе</w:t>
      </w:r>
      <w:r w:rsidRPr="00BB5FAC">
        <w:rPr>
          <w:rFonts w:ascii="Times New Roman" w:hAnsi="Times New Roman" w:cs="Times New Roman"/>
          <w:bCs/>
          <w:sz w:val="24"/>
          <w:szCs w:val="24"/>
        </w:rPr>
        <w:t>н</w:t>
      </w:r>
      <w:r w:rsidRPr="00BB5FAC">
        <w:rPr>
          <w:rFonts w:ascii="Times New Roman" w:hAnsi="Times New Roman" w:cs="Times New Roman"/>
          <w:bCs/>
          <w:sz w:val="24"/>
          <w:szCs w:val="24"/>
        </w:rPr>
        <w:t>ные студентами на дисциплинах: «Теория и  методика физической культуры», «Биомех</w:t>
      </w:r>
      <w:r w:rsidRPr="00BB5FAC">
        <w:rPr>
          <w:rFonts w:ascii="Times New Roman" w:hAnsi="Times New Roman" w:cs="Times New Roman"/>
          <w:bCs/>
          <w:sz w:val="24"/>
          <w:szCs w:val="24"/>
        </w:rPr>
        <w:t>а</w:t>
      </w:r>
      <w:r w:rsidRPr="00BB5FAC">
        <w:rPr>
          <w:rFonts w:ascii="Times New Roman" w:hAnsi="Times New Roman" w:cs="Times New Roman"/>
          <w:bCs/>
          <w:sz w:val="24"/>
          <w:szCs w:val="24"/>
        </w:rPr>
        <w:t>ника двигательной деятельности», «Физиология человека» «Информационные технологии в спо</w:t>
      </w:r>
      <w:r w:rsidR="001C58D2" w:rsidRPr="00BB5FAC">
        <w:rPr>
          <w:rFonts w:ascii="Times New Roman" w:hAnsi="Times New Roman" w:cs="Times New Roman"/>
          <w:bCs/>
          <w:sz w:val="24"/>
          <w:szCs w:val="24"/>
        </w:rPr>
        <w:t>рте», «Философия», «Естественно</w:t>
      </w:r>
      <w:r w:rsidRPr="00BB5FAC">
        <w:rPr>
          <w:rFonts w:ascii="Times New Roman" w:hAnsi="Times New Roman" w:cs="Times New Roman"/>
          <w:bCs/>
          <w:sz w:val="24"/>
          <w:szCs w:val="24"/>
        </w:rPr>
        <w:t xml:space="preserve">научные основы физической культуры и спорта», </w:t>
      </w:r>
      <w:r w:rsidR="00787354" w:rsidRPr="00BB5FAC">
        <w:rPr>
          <w:rFonts w:ascii="Times New Roman" w:hAnsi="Times New Roman" w:cs="Times New Roman"/>
          <w:bCs/>
          <w:sz w:val="24"/>
          <w:szCs w:val="24"/>
        </w:rPr>
        <w:t>«Математическая статистика в ФК и С</w:t>
      </w:r>
      <w:r w:rsidRPr="00BB5FAC">
        <w:rPr>
          <w:rFonts w:ascii="Times New Roman" w:hAnsi="Times New Roman" w:cs="Times New Roman"/>
          <w:bCs/>
          <w:sz w:val="24"/>
          <w:szCs w:val="24"/>
        </w:rPr>
        <w:t>», «Педагогика физической культуры».</w:t>
      </w:r>
    </w:p>
    <w:p w:rsidR="00894DC9" w:rsidRPr="00BB5FAC" w:rsidRDefault="00894DC9" w:rsidP="001235AD">
      <w:pPr>
        <w:jc w:val="center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Раздел 2. Компетенции обучающегося,</w:t>
      </w:r>
      <w:r w:rsidR="001235AD">
        <w:rPr>
          <w:rFonts w:ascii="Times New Roman" w:hAnsi="Times New Roman" w:cs="Times New Roman"/>
          <w:sz w:val="24"/>
          <w:szCs w:val="24"/>
        </w:rPr>
        <w:t xml:space="preserve"> </w:t>
      </w:r>
      <w:r w:rsidRPr="00BB5FAC">
        <w:rPr>
          <w:rFonts w:ascii="Times New Roman" w:hAnsi="Times New Roman" w:cs="Times New Roman"/>
          <w:sz w:val="24"/>
          <w:szCs w:val="24"/>
        </w:rPr>
        <w:t>формируемые в результате освоения дисциплины и планируемые результаты об</w:t>
      </w:r>
      <w:r w:rsidRPr="00BB5FAC">
        <w:rPr>
          <w:rFonts w:ascii="Times New Roman" w:hAnsi="Times New Roman" w:cs="Times New Roman"/>
          <w:sz w:val="24"/>
          <w:szCs w:val="24"/>
        </w:rPr>
        <w:t>у</w:t>
      </w:r>
      <w:r w:rsidRPr="00BB5FAC">
        <w:rPr>
          <w:rFonts w:ascii="Times New Roman" w:hAnsi="Times New Roman" w:cs="Times New Roman"/>
          <w:sz w:val="24"/>
          <w:szCs w:val="24"/>
        </w:rPr>
        <w:t>чения.</w:t>
      </w:r>
    </w:p>
    <w:p w:rsidR="001C58D2" w:rsidRPr="00BB5FAC" w:rsidRDefault="00894DC9" w:rsidP="001235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 xml:space="preserve">Студенты, </w:t>
      </w:r>
      <w:r w:rsidR="00234CC2" w:rsidRPr="00BB5FAC">
        <w:rPr>
          <w:rFonts w:ascii="Times New Roman" w:hAnsi="Times New Roman" w:cs="Times New Roman"/>
          <w:sz w:val="24"/>
          <w:szCs w:val="24"/>
        </w:rPr>
        <w:t>завершившие изучение дисциплины</w:t>
      </w:r>
      <w:r w:rsidR="00F978E3" w:rsidRPr="00BB5FAC">
        <w:rPr>
          <w:rFonts w:ascii="Times New Roman" w:hAnsi="Times New Roman" w:cs="Times New Roman"/>
          <w:sz w:val="24"/>
          <w:szCs w:val="24"/>
        </w:rPr>
        <w:t xml:space="preserve"> Научно-методическая деятельность в спорте </w:t>
      </w:r>
      <w:r w:rsidR="00787354" w:rsidRPr="00BB5FAC">
        <w:rPr>
          <w:rFonts w:ascii="Times New Roman" w:hAnsi="Times New Roman" w:cs="Times New Roman"/>
          <w:sz w:val="24"/>
          <w:szCs w:val="24"/>
        </w:rPr>
        <w:t xml:space="preserve"> должны обладать </w:t>
      </w:r>
      <w:r w:rsidR="00C87961" w:rsidRPr="00BB5FAC">
        <w:rPr>
          <w:rFonts w:ascii="Times New Roman" w:hAnsi="Times New Roman" w:cs="Times New Roman"/>
          <w:sz w:val="24"/>
          <w:szCs w:val="24"/>
        </w:rPr>
        <w:t>общепрофессиональ</w:t>
      </w:r>
      <w:r w:rsidR="00787354" w:rsidRPr="00BB5FAC">
        <w:rPr>
          <w:rFonts w:ascii="Times New Roman" w:hAnsi="Times New Roman" w:cs="Times New Roman"/>
          <w:sz w:val="24"/>
          <w:szCs w:val="24"/>
        </w:rPr>
        <w:t>ной компетенцией: ОПК-11</w:t>
      </w:r>
      <w:r w:rsidR="001C58D2" w:rsidRPr="00BB5FAC">
        <w:rPr>
          <w:rFonts w:ascii="Times New Roman" w:hAnsi="Times New Roman" w:cs="Times New Roman"/>
          <w:sz w:val="24"/>
          <w:szCs w:val="24"/>
        </w:rPr>
        <w:t>.</w:t>
      </w:r>
    </w:p>
    <w:p w:rsidR="00C87961" w:rsidRPr="00BB5FAC" w:rsidRDefault="001C58D2" w:rsidP="00787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 xml:space="preserve">- </w:t>
      </w:r>
      <w:r w:rsidR="00787354" w:rsidRPr="00BB5FAC">
        <w:rPr>
          <w:rFonts w:ascii="Times New Roman" w:hAnsi="Times New Roman" w:cs="Times New Roman"/>
          <w:sz w:val="24"/>
          <w:szCs w:val="24"/>
        </w:rPr>
        <w:t>способностью проводить научные исследования по определению эффективности разли</w:t>
      </w:r>
      <w:r w:rsidR="00787354" w:rsidRPr="00BB5FAC">
        <w:rPr>
          <w:rFonts w:ascii="Times New Roman" w:hAnsi="Times New Roman" w:cs="Times New Roman"/>
          <w:sz w:val="24"/>
          <w:szCs w:val="24"/>
        </w:rPr>
        <w:t>ч</w:t>
      </w:r>
      <w:r w:rsidR="00787354" w:rsidRPr="00BB5FAC">
        <w:rPr>
          <w:rFonts w:ascii="Times New Roman" w:hAnsi="Times New Roman" w:cs="Times New Roman"/>
          <w:sz w:val="24"/>
          <w:szCs w:val="24"/>
        </w:rPr>
        <w:t>ных</w:t>
      </w:r>
      <w:r w:rsidR="008F31A7" w:rsidRPr="00BB5FAC">
        <w:rPr>
          <w:rFonts w:ascii="Times New Roman" w:hAnsi="Times New Roman" w:cs="Times New Roman"/>
          <w:sz w:val="24"/>
          <w:szCs w:val="24"/>
        </w:rPr>
        <w:t xml:space="preserve"> </w:t>
      </w:r>
      <w:r w:rsidR="00787354" w:rsidRPr="00BB5FAC">
        <w:rPr>
          <w:rFonts w:ascii="Times New Roman" w:hAnsi="Times New Roman" w:cs="Times New Roman"/>
          <w:sz w:val="24"/>
          <w:szCs w:val="24"/>
        </w:rPr>
        <w:t>сторон деятельности в сфере физической культуры и спорта с использованием апр</w:t>
      </w:r>
      <w:r w:rsidR="00787354" w:rsidRPr="00BB5FAC">
        <w:rPr>
          <w:rFonts w:ascii="Times New Roman" w:hAnsi="Times New Roman" w:cs="Times New Roman"/>
          <w:sz w:val="24"/>
          <w:szCs w:val="24"/>
        </w:rPr>
        <w:t>о</w:t>
      </w:r>
      <w:r w:rsidR="00787354" w:rsidRPr="00BB5FAC">
        <w:rPr>
          <w:rFonts w:ascii="Times New Roman" w:hAnsi="Times New Roman" w:cs="Times New Roman"/>
          <w:sz w:val="24"/>
          <w:szCs w:val="24"/>
        </w:rPr>
        <w:t>бированных методик(ОПК-11);</w:t>
      </w:r>
    </w:p>
    <w:p w:rsidR="00F978E3" w:rsidRPr="00BB5FAC" w:rsidRDefault="00F978E3" w:rsidP="004C10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lastRenderedPageBreak/>
        <w:t>В результате  изучения дисциплины студент должен:</w:t>
      </w:r>
    </w:p>
    <w:p w:rsidR="00F978E3" w:rsidRPr="00BB5FAC" w:rsidRDefault="00F978E3" w:rsidP="004C10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5FAC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1. Основы  и виды научно- исследовательской  и  методической деятельности в физич</w:t>
      </w:r>
      <w:r w:rsidRPr="00BB5FAC">
        <w:rPr>
          <w:rFonts w:ascii="Times New Roman" w:hAnsi="Times New Roman" w:cs="Times New Roman"/>
          <w:sz w:val="24"/>
          <w:szCs w:val="24"/>
        </w:rPr>
        <w:t>е</w:t>
      </w:r>
      <w:r w:rsidRPr="00BB5FAC">
        <w:rPr>
          <w:rFonts w:ascii="Times New Roman" w:hAnsi="Times New Roman" w:cs="Times New Roman"/>
          <w:sz w:val="24"/>
          <w:szCs w:val="24"/>
        </w:rPr>
        <w:t>ской культуре и спорте, их значение  для профессиональной подготовки, роста и  сове</w:t>
      </w:r>
      <w:r w:rsidRPr="00BB5FAC">
        <w:rPr>
          <w:rFonts w:ascii="Times New Roman" w:hAnsi="Times New Roman" w:cs="Times New Roman"/>
          <w:sz w:val="24"/>
          <w:szCs w:val="24"/>
        </w:rPr>
        <w:t>р</w:t>
      </w:r>
      <w:r w:rsidRPr="00BB5FAC">
        <w:rPr>
          <w:rFonts w:ascii="Times New Roman" w:hAnsi="Times New Roman" w:cs="Times New Roman"/>
          <w:sz w:val="24"/>
          <w:szCs w:val="24"/>
        </w:rPr>
        <w:t>шенствования  качества работы специалиста в  данной области;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2.Понятийный аппарат (глоссарий) научных терминов и  понятий, инновационных техник;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3. Основы  всестороннего  изучения, анализа  материалов  научно – исследовательской, методической  литературы, документальных источников, выявления  и использования  на практике  передового  педагогического опыта.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4. Логико – структурную схему  планирования, организации и проведения научно – иссл</w:t>
      </w:r>
      <w:r w:rsidRPr="00BB5FAC">
        <w:rPr>
          <w:rFonts w:ascii="Times New Roman" w:hAnsi="Times New Roman" w:cs="Times New Roman"/>
          <w:sz w:val="24"/>
          <w:szCs w:val="24"/>
        </w:rPr>
        <w:t>е</w:t>
      </w:r>
      <w:r w:rsidRPr="00BB5FAC">
        <w:rPr>
          <w:rFonts w:ascii="Times New Roman" w:hAnsi="Times New Roman" w:cs="Times New Roman"/>
          <w:sz w:val="24"/>
          <w:szCs w:val="24"/>
        </w:rPr>
        <w:t xml:space="preserve">довательской  работы, ее результатов. 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5. Основные методы сбора, систематизации, формализации и хранения  полученного фа</w:t>
      </w:r>
      <w:r w:rsidRPr="00BB5FAC">
        <w:rPr>
          <w:rFonts w:ascii="Times New Roman" w:hAnsi="Times New Roman" w:cs="Times New Roman"/>
          <w:sz w:val="24"/>
          <w:szCs w:val="24"/>
        </w:rPr>
        <w:t>к</w:t>
      </w:r>
      <w:r w:rsidRPr="00BB5FAC">
        <w:rPr>
          <w:rFonts w:ascii="Times New Roman" w:hAnsi="Times New Roman" w:cs="Times New Roman"/>
          <w:sz w:val="24"/>
          <w:szCs w:val="24"/>
        </w:rPr>
        <w:t>тического материала в процессе собственных исследований.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6. Основные методы описания, объяснения и представления результатов  научных иссл</w:t>
      </w:r>
      <w:r w:rsidRPr="00BB5FAC">
        <w:rPr>
          <w:rFonts w:ascii="Times New Roman" w:hAnsi="Times New Roman" w:cs="Times New Roman"/>
          <w:sz w:val="24"/>
          <w:szCs w:val="24"/>
        </w:rPr>
        <w:t>е</w:t>
      </w:r>
      <w:r w:rsidRPr="00BB5FAC">
        <w:rPr>
          <w:rFonts w:ascii="Times New Roman" w:hAnsi="Times New Roman" w:cs="Times New Roman"/>
          <w:sz w:val="24"/>
          <w:szCs w:val="24"/>
        </w:rPr>
        <w:t>дований.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7.Процессы интеграции и дифференциации научных знаний в сфере физической культуры и спорта в современную структуру знаний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5FAC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1. Анализировать научную и научно- методическую литературу в современном  аспекте по физической культуре и  спорту,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 xml:space="preserve"> 2. Определять актуальность проблем научных исследований: формулировать тему,  цель, задачи, гипотезу научного  исследования;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3. Разрабатывать схему планирования, организации и проведения научно -</w:t>
      </w:r>
      <w:r w:rsidRPr="00BB5FAC">
        <w:rPr>
          <w:rFonts w:ascii="Times New Roman" w:hAnsi="Times New Roman" w:cs="Times New Roman"/>
          <w:sz w:val="24"/>
          <w:szCs w:val="24"/>
        </w:rPr>
        <w:tab/>
        <w:t xml:space="preserve">  исследов</w:t>
      </w:r>
      <w:r w:rsidRPr="00BB5FAC">
        <w:rPr>
          <w:rFonts w:ascii="Times New Roman" w:hAnsi="Times New Roman" w:cs="Times New Roman"/>
          <w:sz w:val="24"/>
          <w:szCs w:val="24"/>
        </w:rPr>
        <w:t>а</w:t>
      </w:r>
      <w:r w:rsidRPr="00BB5FAC">
        <w:rPr>
          <w:rFonts w:ascii="Times New Roman" w:hAnsi="Times New Roman" w:cs="Times New Roman"/>
          <w:sz w:val="24"/>
          <w:szCs w:val="24"/>
        </w:rPr>
        <w:t xml:space="preserve">тельских  и  методических  работ; 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4. Представлять   результаты   научных исследований  в различных  ракурсах: на  конф</w:t>
      </w:r>
      <w:r w:rsidRPr="00BB5FAC">
        <w:rPr>
          <w:rFonts w:ascii="Times New Roman" w:hAnsi="Times New Roman" w:cs="Times New Roman"/>
          <w:sz w:val="24"/>
          <w:szCs w:val="24"/>
        </w:rPr>
        <w:t>е</w:t>
      </w:r>
      <w:r w:rsidRPr="00BB5FAC">
        <w:rPr>
          <w:rFonts w:ascii="Times New Roman" w:hAnsi="Times New Roman" w:cs="Times New Roman"/>
          <w:sz w:val="24"/>
          <w:szCs w:val="24"/>
        </w:rPr>
        <w:t>ренциях,  совещаниях, студенческих  форумах,  презентациях;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 xml:space="preserve"> 5. Представлять результаты  научных исследований  публикациях  (тезисах, научных  статьях,  учебных,,  методических  разработках,  пособиях  и т.д.);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6. Применять инновационные педагогические и компьютерные технологии и  методы и</w:t>
      </w:r>
      <w:r w:rsidRPr="00BB5FAC">
        <w:rPr>
          <w:rFonts w:ascii="Times New Roman" w:hAnsi="Times New Roman" w:cs="Times New Roman"/>
          <w:sz w:val="24"/>
          <w:szCs w:val="24"/>
        </w:rPr>
        <w:t>с</w:t>
      </w:r>
      <w:r w:rsidRPr="00BB5FAC">
        <w:rPr>
          <w:rFonts w:ascii="Times New Roman" w:hAnsi="Times New Roman" w:cs="Times New Roman"/>
          <w:sz w:val="24"/>
          <w:szCs w:val="24"/>
        </w:rPr>
        <w:t>следования в своей научно- исследовательской деятельности;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7. Публично излагать результаты собственных исследований в виде научно – информац</w:t>
      </w:r>
      <w:r w:rsidRPr="00BB5FAC">
        <w:rPr>
          <w:rFonts w:ascii="Times New Roman" w:hAnsi="Times New Roman" w:cs="Times New Roman"/>
          <w:sz w:val="24"/>
          <w:szCs w:val="24"/>
        </w:rPr>
        <w:t>и</w:t>
      </w:r>
      <w:r w:rsidRPr="00BB5FAC">
        <w:rPr>
          <w:rFonts w:ascii="Times New Roman" w:hAnsi="Times New Roman" w:cs="Times New Roman"/>
          <w:sz w:val="24"/>
          <w:szCs w:val="24"/>
        </w:rPr>
        <w:t>онных устных сообщений, научных докладов;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8. Оформлять стендовые  доклады, при необходимости  анализировать и разъяснять  р</w:t>
      </w:r>
      <w:r w:rsidRPr="00BB5FAC">
        <w:rPr>
          <w:rFonts w:ascii="Times New Roman" w:hAnsi="Times New Roman" w:cs="Times New Roman"/>
          <w:sz w:val="24"/>
          <w:szCs w:val="24"/>
        </w:rPr>
        <w:t>е</w:t>
      </w:r>
      <w:r w:rsidRPr="00BB5FAC">
        <w:rPr>
          <w:rFonts w:ascii="Times New Roman" w:hAnsi="Times New Roman" w:cs="Times New Roman"/>
          <w:sz w:val="24"/>
          <w:szCs w:val="24"/>
        </w:rPr>
        <w:t>зультаты  собственной научно – исследовательской  работы.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9. Принимать участие в научных дискуссиях, аналитическом обсуждении научных иссл</w:t>
      </w:r>
      <w:r w:rsidRPr="00BB5FAC">
        <w:rPr>
          <w:rFonts w:ascii="Times New Roman" w:hAnsi="Times New Roman" w:cs="Times New Roman"/>
          <w:sz w:val="24"/>
          <w:szCs w:val="24"/>
        </w:rPr>
        <w:t>е</w:t>
      </w:r>
      <w:r w:rsidRPr="00BB5FAC">
        <w:rPr>
          <w:rFonts w:ascii="Times New Roman" w:hAnsi="Times New Roman" w:cs="Times New Roman"/>
          <w:sz w:val="24"/>
          <w:szCs w:val="24"/>
        </w:rPr>
        <w:t xml:space="preserve">дований в различных сферах становления культуры и  развития общества. 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5FAC">
        <w:rPr>
          <w:rFonts w:ascii="Times New Roman" w:hAnsi="Times New Roman" w:cs="Times New Roman"/>
          <w:b/>
          <w:bCs/>
          <w:sz w:val="24"/>
          <w:szCs w:val="24"/>
        </w:rPr>
        <w:t>Владеть: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hAnsi="Times New Roman" w:cs="Times New Roman"/>
          <w:color w:val="000000"/>
          <w:sz w:val="24"/>
          <w:szCs w:val="24"/>
        </w:rPr>
        <w:t>1. Осуществлять выбор научно - исследовательской и методической литературы для ан</w:t>
      </w:r>
      <w:r w:rsidRPr="00BB5FA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BB5FAC">
        <w:rPr>
          <w:rFonts w:ascii="Times New Roman" w:hAnsi="Times New Roman" w:cs="Times New Roman"/>
          <w:color w:val="000000"/>
          <w:sz w:val="24"/>
          <w:szCs w:val="24"/>
        </w:rPr>
        <w:t>лиза  и обобщения  современных достижений науки и техники.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hAnsi="Times New Roman" w:cs="Times New Roman"/>
          <w:color w:val="000000"/>
          <w:sz w:val="24"/>
          <w:szCs w:val="24"/>
        </w:rPr>
        <w:t>2. Знаниями о физической культуре и спорте, как атрибуте культуры  личности и  общес</w:t>
      </w:r>
      <w:r w:rsidRPr="00BB5FAC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BB5FAC">
        <w:rPr>
          <w:rFonts w:ascii="Times New Roman" w:hAnsi="Times New Roman" w:cs="Times New Roman"/>
          <w:color w:val="000000"/>
          <w:sz w:val="24"/>
          <w:szCs w:val="24"/>
        </w:rPr>
        <w:t>ва;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hAnsi="Times New Roman" w:cs="Times New Roman"/>
          <w:color w:val="000000"/>
          <w:sz w:val="24"/>
          <w:szCs w:val="24"/>
        </w:rPr>
        <w:t>3. Современными педагогическими методами исследования компонентов  учебного и  учебно-тренировочного процесса;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hAnsi="Times New Roman" w:cs="Times New Roman"/>
          <w:color w:val="000000"/>
          <w:sz w:val="24"/>
          <w:szCs w:val="24"/>
        </w:rPr>
        <w:t>4. Современными методами сбора, систематизациями, формализации и хранения пол</w:t>
      </w:r>
      <w:r w:rsidRPr="00BB5FAC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BB5FAC">
        <w:rPr>
          <w:rFonts w:ascii="Times New Roman" w:hAnsi="Times New Roman" w:cs="Times New Roman"/>
          <w:color w:val="000000"/>
          <w:sz w:val="24"/>
          <w:szCs w:val="24"/>
        </w:rPr>
        <w:t>ченного фактического экспериментального материала в процессе собственных исследов</w:t>
      </w:r>
      <w:r w:rsidRPr="00BB5FA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BB5FAC">
        <w:rPr>
          <w:rFonts w:ascii="Times New Roman" w:hAnsi="Times New Roman" w:cs="Times New Roman"/>
          <w:color w:val="000000"/>
          <w:sz w:val="24"/>
          <w:szCs w:val="24"/>
        </w:rPr>
        <w:t>ний;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hAnsi="Times New Roman" w:cs="Times New Roman"/>
          <w:color w:val="000000"/>
          <w:sz w:val="24"/>
          <w:szCs w:val="24"/>
        </w:rPr>
        <w:t>5. Основными методами анализа,  описания, объяснения и представления результатов н</w:t>
      </w:r>
      <w:r w:rsidRPr="00BB5FA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BB5FAC">
        <w:rPr>
          <w:rFonts w:ascii="Times New Roman" w:hAnsi="Times New Roman" w:cs="Times New Roman"/>
          <w:color w:val="000000"/>
          <w:sz w:val="24"/>
          <w:szCs w:val="24"/>
        </w:rPr>
        <w:t xml:space="preserve">учных, научно – методических  работ и исследований 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6.  Навыками статистической обработки, составлению графиков, диаграмм, таблиц для написания докладов, устных сообщений, научных статей, научных работ;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lastRenderedPageBreak/>
        <w:t>7. Навыками целенаправленного внедрения результатов своей научно- исследовательской работы в практическую деятельность специалистов  данного профиля;</w:t>
      </w:r>
    </w:p>
    <w:p w:rsidR="00F978E3" w:rsidRPr="00BB5FAC" w:rsidRDefault="00F978E3" w:rsidP="00F9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- навыками разработки и коррекции планирования на основе экспериментальных данных, полученных в результате проведенных  комплексных исследований</w:t>
      </w:r>
    </w:p>
    <w:p w:rsidR="00F978E3" w:rsidRPr="00BB5FAC" w:rsidRDefault="00F978E3" w:rsidP="00894D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DC9" w:rsidRPr="00BB5FAC" w:rsidRDefault="00894DC9" w:rsidP="00894DC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 xml:space="preserve">Раздел 3. </w:t>
      </w:r>
      <w:r w:rsidRPr="00BB5FAC">
        <w:rPr>
          <w:rFonts w:ascii="Times New Roman" w:hAnsi="Times New Roman" w:cs="Times New Roman"/>
          <w:bCs/>
          <w:sz w:val="24"/>
          <w:szCs w:val="24"/>
        </w:rPr>
        <w:t>Структура и содержание дисциплины</w:t>
      </w:r>
    </w:p>
    <w:p w:rsidR="00894DC9" w:rsidRPr="00BB5FAC" w:rsidRDefault="00894DC9" w:rsidP="00894DC9">
      <w:pPr>
        <w:jc w:val="center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3.1 Тематический план дисциплины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"/>
        <w:gridCol w:w="1989"/>
        <w:gridCol w:w="3397"/>
        <w:gridCol w:w="3441"/>
      </w:tblGrid>
      <w:tr w:rsidR="00894DC9" w:rsidRPr="00BB5FAC" w:rsidTr="00F501D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(название)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Название темы, литература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AA1B4B" w:rsidRPr="00BB5FAC" w:rsidTr="00F501D5">
        <w:trPr>
          <w:trHeight w:val="229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B" w:rsidRPr="00BB5FAC" w:rsidRDefault="00173C76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B" w:rsidRPr="00BB5FAC" w:rsidRDefault="004C1024" w:rsidP="00AA1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Содержание и ви</w:t>
            </w:r>
            <w:r w:rsidR="00AA1B4B"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ды научно- исследовател</w:t>
            </w:r>
            <w:r w:rsidR="00AA1B4B"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="00AA1B4B"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ской  деятельн</w:t>
            </w:r>
            <w:r w:rsidR="00AA1B4B"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AA1B4B"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сти в  физич</w:t>
            </w:r>
            <w:r w:rsidR="00AA1B4B"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AA1B4B"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ской культуре и  спорте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B" w:rsidRPr="00BB5FAC" w:rsidRDefault="00AA1B4B" w:rsidP="004C1024">
            <w:pPr>
              <w:pStyle w:val="aa"/>
              <w:shd w:val="clear" w:color="auto" w:fill="auto"/>
              <w:spacing w:before="0" w:line="240" w:lineRule="auto"/>
              <w:ind w:left="14" w:firstLine="0"/>
              <w:jc w:val="left"/>
              <w:rPr>
                <w:b/>
                <w:bCs/>
                <w:sz w:val="24"/>
                <w:szCs w:val="24"/>
              </w:rPr>
            </w:pPr>
            <w:r w:rsidRPr="00BB5FAC">
              <w:rPr>
                <w:b/>
                <w:bCs/>
                <w:sz w:val="24"/>
                <w:szCs w:val="24"/>
              </w:rPr>
              <w:t>Тема 1</w:t>
            </w:r>
            <w:r w:rsidR="00173C76" w:rsidRPr="00BB5FAC">
              <w:rPr>
                <w:b/>
                <w:bCs/>
                <w:sz w:val="24"/>
                <w:szCs w:val="24"/>
              </w:rPr>
              <w:t>.1</w:t>
            </w:r>
            <w:r w:rsidRPr="00BB5FAC">
              <w:rPr>
                <w:b/>
                <w:bCs/>
                <w:sz w:val="24"/>
                <w:szCs w:val="24"/>
              </w:rPr>
              <w:t>.</w:t>
            </w:r>
            <w:r w:rsidR="004C1024" w:rsidRPr="00BB5FAC">
              <w:rPr>
                <w:sz w:val="24"/>
                <w:szCs w:val="24"/>
              </w:rPr>
              <w:t>Наука как система научных знаний о явлениях и законах природы и общества.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B" w:rsidRPr="00BB5FAC" w:rsidRDefault="00AA1B4B" w:rsidP="00F501D5">
            <w:pPr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  Понятие науки. Роль науки в  современном  обществе Наука и государство. Введение в предмет. Цели и задачи. Пон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тийный аппарат науки в 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ласти ФК и</w:t>
            </w:r>
            <w:r w:rsidR="00482D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</w:tr>
      <w:tr w:rsidR="00AA1B4B" w:rsidRPr="00BB5FAC" w:rsidTr="00F501D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B" w:rsidRPr="00BB5FAC" w:rsidRDefault="00AA1B4B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B" w:rsidRPr="00BB5FAC" w:rsidRDefault="00AA1B4B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B" w:rsidRPr="00BB5FAC" w:rsidRDefault="00AA1B4B" w:rsidP="004C1024">
            <w:pPr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173C76"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C1024" w:rsidRPr="00BB5FAC">
              <w:rPr>
                <w:rFonts w:ascii="Times New Roman" w:hAnsi="Times New Roman" w:cs="Times New Roman"/>
                <w:sz w:val="24"/>
                <w:szCs w:val="24"/>
              </w:rPr>
              <w:t>Содержание  нау</w:t>
            </w:r>
            <w:r w:rsidR="004C1024" w:rsidRPr="00BB5F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1024" w:rsidRPr="00BB5FAC">
              <w:rPr>
                <w:rFonts w:ascii="Times New Roman" w:hAnsi="Times New Roman" w:cs="Times New Roman"/>
                <w:sz w:val="24"/>
                <w:szCs w:val="24"/>
              </w:rPr>
              <w:t>но- исследовательской    и м</w:t>
            </w:r>
            <w:r w:rsidR="004C1024"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C1024" w:rsidRPr="00BB5FAC">
              <w:rPr>
                <w:rFonts w:ascii="Times New Roman" w:hAnsi="Times New Roman" w:cs="Times New Roman"/>
                <w:sz w:val="24"/>
                <w:szCs w:val="24"/>
              </w:rPr>
              <w:t>тодической деятельности  в   сфере физической культуры и  спорта[.]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B" w:rsidRPr="00BB5FAC" w:rsidRDefault="00F501D5" w:rsidP="00F501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Роль и место  НИД  в  сфере ФКС.  </w:t>
            </w:r>
            <w:r w:rsidR="00AA1B4B" w:rsidRPr="00BB5FAC">
              <w:rPr>
                <w:rFonts w:ascii="Times New Roman" w:hAnsi="Times New Roman" w:cs="Times New Roman"/>
                <w:sz w:val="24"/>
                <w:szCs w:val="24"/>
              </w:rPr>
              <w:t>Основные научные н</w:t>
            </w:r>
            <w:r w:rsidR="00AA1B4B"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1B4B" w:rsidRPr="00BB5FAC">
              <w:rPr>
                <w:rFonts w:ascii="Times New Roman" w:hAnsi="Times New Roman" w:cs="Times New Roman"/>
                <w:sz w:val="24"/>
                <w:szCs w:val="24"/>
              </w:rPr>
              <w:t>правления и проблемы Ро</w:t>
            </w:r>
            <w:r w:rsidR="00AA1B4B" w:rsidRPr="00BB5F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A1B4B" w:rsidRPr="00BB5FAC">
              <w:rPr>
                <w:rFonts w:ascii="Times New Roman" w:hAnsi="Times New Roman" w:cs="Times New Roman"/>
                <w:sz w:val="24"/>
                <w:szCs w:val="24"/>
              </w:rPr>
              <w:t>сийской науки в ФК</w:t>
            </w:r>
            <w:r w:rsidR="00427C00"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1B4B" w:rsidRPr="00BB5FAC">
              <w:rPr>
                <w:rFonts w:ascii="Times New Roman" w:hAnsi="Times New Roman" w:cs="Times New Roman"/>
                <w:sz w:val="24"/>
                <w:szCs w:val="24"/>
              </w:rPr>
              <w:t>С  в н</w:t>
            </w:r>
            <w:r w:rsidR="00AA1B4B"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1B4B" w:rsidRPr="00BB5FAC">
              <w:rPr>
                <w:rFonts w:ascii="Times New Roman" w:hAnsi="Times New Roman" w:cs="Times New Roman"/>
                <w:sz w:val="24"/>
                <w:szCs w:val="24"/>
              </w:rPr>
              <w:t>стоящее время.</w:t>
            </w:r>
          </w:p>
          <w:p w:rsidR="00AA1B4B" w:rsidRPr="00BB5FAC" w:rsidRDefault="00AA1B4B" w:rsidP="00F501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Организационная структура науки в РФ. Система подг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товки и использование научно – педагогических кадров. Управление НИД в области ФК и С НИИ и его основные подразделения. </w:t>
            </w:r>
          </w:p>
        </w:tc>
      </w:tr>
      <w:tr w:rsidR="0025304A" w:rsidRPr="00BB5FAC" w:rsidTr="00F501D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4A" w:rsidRPr="00BB5FAC" w:rsidRDefault="0025304A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4A" w:rsidRPr="00BB5FAC" w:rsidRDefault="0025304A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4A" w:rsidRPr="00BB5FAC" w:rsidRDefault="0025304A" w:rsidP="004C1024">
            <w:pPr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173C76"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 </w:t>
            </w:r>
            <w:r w:rsidR="004C1024" w:rsidRPr="00BB5FAC">
              <w:rPr>
                <w:rFonts w:ascii="Times New Roman" w:hAnsi="Times New Roman" w:cs="Times New Roman"/>
                <w:sz w:val="24"/>
                <w:szCs w:val="24"/>
              </w:rPr>
              <w:t>Организационные и методологические основы НИД и методической работы  в области физической культ</w:t>
            </w:r>
            <w:r w:rsidR="004C1024" w:rsidRPr="00BB5F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1024" w:rsidRPr="00BB5FAC">
              <w:rPr>
                <w:rFonts w:ascii="Times New Roman" w:hAnsi="Times New Roman" w:cs="Times New Roman"/>
                <w:sz w:val="24"/>
                <w:szCs w:val="24"/>
              </w:rPr>
              <w:t>ры и  спорта[]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4A" w:rsidRPr="00BB5FAC" w:rsidRDefault="004C1024" w:rsidP="007B0B24">
            <w:pPr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НД. Методология как учение о принципах и методах познания.</w:t>
            </w:r>
            <w:r w:rsidR="00F501D5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Научная и  метод</w:t>
            </w:r>
            <w:r w:rsidR="00F501D5"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501D5" w:rsidRPr="00BB5FAC">
              <w:rPr>
                <w:rFonts w:ascii="Times New Roman" w:hAnsi="Times New Roman" w:cs="Times New Roman"/>
                <w:sz w:val="24"/>
                <w:szCs w:val="24"/>
              </w:rPr>
              <w:t>ческая деятельность в проце</w:t>
            </w:r>
            <w:r w:rsidR="00F501D5" w:rsidRPr="00BB5F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501D5" w:rsidRPr="00BB5FAC">
              <w:rPr>
                <w:rFonts w:ascii="Times New Roman" w:hAnsi="Times New Roman" w:cs="Times New Roman"/>
                <w:sz w:val="24"/>
                <w:szCs w:val="24"/>
              </w:rPr>
              <w:t>се профессиональной подг</w:t>
            </w:r>
            <w:r w:rsidR="00F501D5"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501D5" w:rsidRPr="00BB5FAC">
              <w:rPr>
                <w:rFonts w:ascii="Times New Roman" w:hAnsi="Times New Roman" w:cs="Times New Roman"/>
                <w:sz w:val="24"/>
                <w:szCs w:val="24"/>
              </w:rPr>
              <w:t>товки специалиста по ФК и С.</w:t>
            </w:r>
          </w:p>
        </w:tc>
      </w:tr>
      <w:tr w:rsidR="00427C00" w:rsidRPr="00BB5FAC" w:rsidTr="00F501D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00" w:rsidRPr="00BB5FAC" w:rsidRDefault="00173C76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00" w:rsidRPr="00BB5FAC" w:rsidRDefault="00427C00" w:rsidP="00427C00">
            <w:pPr>
              <w:pStyle w:val="aa"/>
              <w:shd w:val="clear" w:color="auto" w:fill="auto"/>
              <w:spacing w:before="0" w:line="240" w:lineRule="auto"/>
              <w:ind w:left="14" w:firstLine="0"/>
              <w:jc w:val="left"/>
              <w:rPr>
                <w:bCs/>
                <w:sz w:val="24"/>
                <w:szCs w:val="24"/>
              </w:rPr>
            </w:pPr>
            <w:r w:rsidRPr="00BB5FAC">
              <w:rPr>
                <w:bCs/>
                <w:sz w:val="24"/>
                <w:szCs w:val="24"/>
              </w:rPr>
              <w:t>Научные иссл</w:t>
            </w:r>
            <w:r w:rsidRPr="00BB5FAC">
              <w:rPr>
                <w:bCs/>
                <w:sz w:val="24"/>
                <w:szCs w:val="24"/>
              </w:rPr>
              <w:t>е</w:t>
            </w:r>
            <w:r w:rsidRPr="00BB5FAC">
              <w:rPr>
                <w:bCs/>
                <w:sz w:val="24"/>
                <w:szCs w:val="24"/>
              </w:rPr>
              <w:t>дования  в о</w:t>
            </w:r>
            <w:r w:rsidRPr="00BB5FAC">
              <w:rPr>
                <w:bCs/>
                <w:sz w:val="24"/>
                <w:szCs w:val="24"/>
              </w:rPr>
              <w:t>б</w:t>
            </w:r>
            <w:r w:rsidRPr="00BB5FAC">
              <w:rPr>
                <w:bCs/>
                <w:sz w:val="24"/>
                <w:szCs w:val="24"/>
              </w:rPr>
              <w:t>ласти  физич</w:t>
            </w:r>
            <w:r w:rsidRPr="00BB5FAC">
              <w:rPr>
                <w:bCs/>
                <w:sz w:val="24"/>
                <w:szCs w:val="24"/>
              </w:rPr>
              <w:t>е</w:t>
            </w:r>
            <w:r w:rsidRPr="00BB5FAC">
              <w:rPr>
                <w:bCs/>
                <w:sz w:val="24"/>
                <w:szCs w:val="24"/>
              </w:rPr>
              <w:t>ской культуры и  спорта</w:t>
            </w:r>
          </w:p>
          <w:p w:rsidR="00427C00" w:rsidRPr="00BB5FAC" w:rsidRDefault="00427C00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00" w:rsidRPr="00BB5FAC" w:rsidRDefault="00427C00" w:rsidP="007B0B24">
            <w:pPr>
              <w:pStyle w:val="aa"/>
              <w:shd w:val="clear" w:color="auto" w:fill="auto"/>
              <w:spacing w:before="0" w:line="240" w:lineRule="auto"/>
              <w:ind w:left="14" w:firstLine="0"/>
              <w:jc w:val="left"/>
              <w:rPr>
                <w:b/>
                <w:bCs/>
                <w:sz w:val="24"/>
                <w:szCs w:val="24"/>
              </w:rPr>
            </w:pPr>
            <w:r w:rsidRPr="00BB5FAC">
              <w:rPr>
                <w:b/>
                <w:bCs/>
                <w:sz w:val="24"/>
                <w:szCs w:val="24"/>
              </w:rPr>
              <w:t xml:space="preserve">Тема </w:t>
            </w:r>
            <w:r w:rsidR="00173C76" w:rsidRPr="00BB5FAC">
              <w:rPr>
                <w:b/>
                <w:bCs/>
                <w:sz w:val="24"/>
                <w:szCs w:val="24"/>
              </w:rPr>
              <w:t>2.</w:t>
            </w:r>
            <w:r w:rsidRPr="00BB5FAC">
              <w:rPr>
                <w:b/>
                <w:bCs/>
                <w:sz w:val="24"/>
                <w:szCs w:val="24"/>
              </w:rPr>
              <w:t xml:space="preserve">1 </w:t>
            </w:r>
            <w:r w:rsidR="00F501D5" w:rsidRPr="00BB5FAC">
              <w:rPr>
                <w:b/>
                <w:bCs/>
                <w:sz w:val="24"/>
                <w:szCs w:val="24"/>
              </w:rPr>
              <w:t>Н</w:t>
            </w:r>
            <w:r w:rsidR="00F501D5" w:rsidRPr="00BB5FAC">
              <w:rPr>
                <w:sz w:val="24"/>
                <w:szCs w:val="24"/>
              </w:rPr>
              <w:t>аучные исследов</w:t>
            </w:r>
            <w:r w:rsidR="00F501D5" w:rsidRPr="00BB5FAC">
              <w:rPr>
                <w:sz w:val="24"/>
                <w:szCs w:val="24"/>
              </w:rPr>
              <w:t>а</w:t>
            </w:r>
            <w:r w:rsidR="00F501D5" w:rsidRPr="00BB5FAC">
              <w:rPr>
                <w:sz w:val="24"/>
                <w:szCs w:val="24"/>
              </w:rPr>
              <w:t>ния  и  методические</w:t>
            </w:r>
            <w:r w:rsidRPr="00BB5FAC">
              <w:rPr>
                <w:sz w:val="24"/>
                <w:szCs w:val="24"/>
              </w:rPr>
              <w:t xml:space="preserve"> работ</w:t>
            </w:r>
            <w:r w:rsidR="00F501D5" w:rsidRPr="00BB5FAC">
              <w:rPr>
                <w:sz w:val="24"/>
                <w:szCs w:val="24"/>
              </w:rPr>
              <w:t>ки</w:t>
            </w:r>
            <w:r w:rsidRPr="00BB5FAC">
              <w:rPr>
                <w:sz w:val="24"/>
                <w:szCs w:val="24"/>
              </w:rPr>
              <w:t xml:space="preserve"> в  области физической кул</w:t>
            </w:r>
            <w:r w:rsidRPr="00BB5FAC">
              <w:rPr>
                <w:sz w:val="24"/>
                <w:szCs w:val="24"/>
              </w:rPr>
              <w:t>ь</w:t>
            </w:r>
            <w:r w:rsidRPr="00BB5FAC">
              <w:rPr>
                <w:sz w:val="24"/>
                <w:szCs w:val="24"/>
              </w:rPr>
              <w:t>туры и  спорта.</w:t>
            </w:r>
          </w:p>
          <w:p w:rsidR="00427C00" w:rsidRPr="00BB5FAC" w:rsidRDefault="00427C00" w:rsidP="007B0B24">
            <w:pPr>
              <w:pStyle w:val="aa"/>
              <w:ind w:left="14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00" w:rsidRPr="00BB5FAC" w:rsidRDefault="00427C00" w:rsidP="00F501D5">
            <w:pPr>
              <w:ind w:left="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Современная спортивная наука в России и  за рубежом. Эмп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рический и теоретический  уровни  исследований. Фунд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ментальные и прикладные 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следования. Научные разрабо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ки в области физической подг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товки и  спорта высших дост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жений. Научные факты. Пр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блемы. Изучение  состояния проблемы. Гипотезы. </w:t>
            </w:r>
            <w:r w:rsidR="00F501D5" w:rsidRPr="00BB5FAC">
              <w:rPr>
                <w:rFonts w:ascii="Times New Roman" w:hAnsi="Times New Roman" w:cs="Times New Roman"/>
                <w:sz w:val="24"/>
                <w:szCs w:val="24"/>
              </w:rPr>
              <w:t>Поняти</w:t>
            </w:r>
            <w:r w:rsidR="00F501D5" w:rsidRPr="00BB5FA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501D5" w:rsidRPr="00BB5FAC">
              <w:rPr>
                <w:rFonts w:ascii="Times New Roman" w:hAnsi="Times New Roman" w:cs="Times New Roman"/>
                <w:sz w:val="24"/>
                <w:szCs w:val="24"/>
              </w:rPr>
              <w:t>ный аппарат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427C00" w:rsidRPr="00BB5FAC" w:rsidTr="00F501D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00" w:rsidRPr="00BB5FAC" w:rsidRDefault="00427C00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00" w:rsidRPr="00BB5FAC" w:rsidRDefault="00427C00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00" w:rsidRPr="00BB5FAC" w:rsidRDefault="00427C00" w:rsidP="007B0B24">
            <w:pPr>
              <w:pStyle w:val="aa"/>
              <w:shd w:val="clear" w:color="auto" w:fill="auto"/>
              <w:spacing w:before="0" w:line="240" w:lineRule="auto"/>
              <w:ind w:left="14" w:firstLine="0"/>
              <w:jc w:val="left"/>
              <w:rPr>
                <w:b/>
                <w:bCs/>
                <w:sz w:val="24"/>
                <w:szCs w:val="24"/>
              </w:rPr>
            </w:pPr>
            <w:r w:rsidRPr="00BB5FAC">
              <w:rPr>
                <w:b/>
                <w:bCs/>
                <w:sz w:val="24"/>
                <w:szCs w:val="24"/>
              </w:rPr>
              <w:t xml:space="preserve">Тема </w:t>
            </w:r>
            <w:r w:rsidR="00173C76" w:rsidRPr="00BB5FAC">
              <w:rPr>
                <w:b/>
                <w:bCs/>
                <w:sz w:val="24"/>
                <w:szCs w:val="24"/>
              </w:rPr>
              <w:t>2.</w:t>
            </w:r>
            <w:r w:rsidRPr="00BB5FAC">
              <w:rPr>
                <w:b/>
                <w:bCs/>
                <w:sz w:val="24"/>
                <w:szCs w:val="24"/>
              </w:rPr>
              <w:t>2.</w:t>
            </w:r>
            <w:r w:rsidRPr="00BB5FAC">
              <w:rPr>
                <w:sz w:val="24"/>
                <w:szCs w:val="24"/>
              </w:rPr>
              <w:t xml:space="preserve"> Организация,  пл</w:t>
            </w:r>
            <w:r w:rsidRPr="00BB5FAC">
              <w:rPr>
                <w:sz w:val="24"/>
                <w:szCs w:val="24"/>
              </w:rPr>
              <w:t>а</w:t>
            </w:r>
            <w:r w:rsidRPr="00BB5FAC">
              <w:rPr>
                <w:sz w:val="24"/>
                <w:szCs w:val="24"/>
              </w:rPr>
              <w:t>нирование, этапы  выполн</w:t>
            </w:r>
            <w:r w:rsidRPr="00BB5FAC">
              <w:rPr>
                <w:sz w:val="24"/>
                <w:szCs w:val="24"/>
              </w:rPr>
              <w:t>е</w:t>
            </w:r>
            <w:r w:rsidRPr="00BB5FAC">
              <w:rPr>
                <w:sz w:val="24"/>
                <w:szCs w:val="24"/>
              </w:rPr>
              <w:t>ния  научной  и  методической работы в области физической культуры и  спорта.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00" w:rsidRPr="00BB5FAC" w:rsidRDefault="00427C00" w:rsidP="007B0B24">
            <w:pPr>
              <w:ind w:left="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Этапы проведения  научной и  методической работы. Выбор научного направления  и темы исследования. Постановка пр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блемы. Определение объекта и предмета исследования. Пост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новка  цели   и задач исслед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вания  разработка  методики  и рабочего плана исследования. Выбор методов исследования.</w:t>
            </w:r>
          </w:p>
        </w:tc>
      </w:tr>
      <w:tr w:rsidR="00197A92" w:rsidRPr="00BB5FAC" w:rsidTr="00F501D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73C76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19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нау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ных исследов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ний в  физич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ской культуре и  спорте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F501D5">
            <w:pPr>
              <w:pStyle w:val="aa"/>
              <w:shd w:val="clear" w:color="auto" w:fill="auto"/>
              <w:spacing w:before="0" w:line="240" w:lineRule="auto"/>
              <w:ind w:left="14" w:firstLine="0"/>
              <w:jc w:val="left"/>
              <w:rPr>
                <w:b/>
                <w:bCs/>
                <w:sz w:val="24"/>
                <w:szCs w:val="24"/>
              </w:rPr>
            </w:pPr>
            <w:r w:rsidRPr="00BB5FAC">
              <w:rPr>
                <w:b/>
                <w:bCs/>
                <w:sz w:val="24"/>
                <w:szCs w:val="24"/>
              </w:rPr>
              <w:t xml:space="preserve">Тема </w:t>
            </w:r>
            <w:r w:rsidR="00173C76" w:rsidRPr="00BB5FAC">
              <w:rPr>
                <w:b/>
                <w:bCs/>
                <w:sz w:val="24"/>
                <w:szCs w:val="24"/>
              </w:rPr>
              <w:t>3.</w:t>
            </w:r>
            <w:r w:rsidRPr="00BB5FAC">
              <w:rPr>
                <w:b/>
                <w:bCs/>
                <w:sz w:val="24"/>
                <w:szCs w:val="24"/>
              </w:rPr>
              <w:t>1</w:t>
            </w:r>
            <w:r w:rsidRPr="00BB5FAC">
              <w:rPr>
                <w:sz w:val="24"/>
                <w:szCs w:val="24"/>
              </w:rPr>
              <w:t>. Характеристика и</w:t>
            </w:r>
            <w:r w:rsidRPr="00BB5FAC">
              <w:rPr>
                <w:sz w:val="24"/>
                <w:szCs w:val="24"/>
              </w:rPr>
              <w:t>н</w:t>
            </w:r>
            <w:r w:rsidRPr="00BB5FAC">
              <w:rPr>
                <w:sz w:val="24"/>
                <w:szCs w:val="24"/>
              </w:rPr>
              <w:t>формационных методов нау</w:t>
            </w:r>
            <w:r w:rsidRPr="00BB5FAC">
              <w:rPr>
                <w:sz w:val="24"/>
                <w:szCs w:val="24"/>
              </w:rPr>
              <w:t>ч</w:t>
            </w:r>
            <w:r w:rsidRPr="00BB5FAC">
              <w:rPr>
                <w:sz w:val="24"/>
                <w:szCs w:val="24"/>
              </w:rPr>
              <w:t>ных исследований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F501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техники 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учных исследований. Пути  поиск научной литературы.</w:t>
            </w:r>
          </w:p>
          <w:p w:rsidR="00197A92" w:rsidRPr="00BB5FAC" w:rsidRDefault="00197A92" w:rsidP="00F501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Работа с интернет - ресурсами. Систематизация и анализ 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тературного  материала  и д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кументальных источников. Методика написания главы «Обзор литературы»</w:t>
            </w:r>
          </w:p>
        </w:tc>
      </w:tr>
      <w:tr w:rsidR="00197A92" w:rsidRPr="00BB5FAC" w:rsidTr="00F501D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173C76"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="001066B9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методика проведения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опросных методов исследования.</w:t>
            </w:r>
          </w:p>
          <w:p w:rsidR="00197A92" w:rsidRPr="00BB5FAC" w:rsidRDefault="00197A92" w:rsidP="007B0B24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A92" w:rsidRPr="00BB5FAC" w:rsidRDefault="00197A92" w:rsidP="007B0B24">
            <w:pPr>
              <w:ind w:left="1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F501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Разновидности опросного м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тода. Виды анкетирования. Методика проведения анкет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рования  и сбора информации. Методика организации и  пр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ведения  интервью, беседы. Интернет ресурсы  опросных методов </w:t>
            </w:r>
          </w:p>
        </w:tc>
      </w:tr>
      <w:tr w:rsidR="00197A92" w:rsidRPr="00BB5FAC" w:rsidTr="00F501D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Тема3.</w:t>
            </w:r>
            <w:r w:rsidR="00173C76"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="001066B9" w:rsidRPr="00BB5FAC">
              <w:rPr>
                <w:rFonts w:ascii="Times New Roman" w:hAnsi="Times New Roman" w:cs="Times New Roman"/>
                <w:sz w:val="24"/>
                <w:szCs w:val="24"/>
              </w:rPr>
              <w:t>Использование пед</w:t>
            </w:r>
            <w:r w:rsidR="001066B9"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066B9" w:rsidRPr="00BB5FAC">
              <w:rPr>
                <w:rFonts w:ascii="Times New Roman" w:hAnsi="Times New Roman" w:cs="Times New Roman"/>
                <w:sz w:val="24"/>
                <w:szCs w:val="24"/>
              </w:rPr>
              <w:t>гогического 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аблюдения</w:t>
            </w:r>
            <w:r w:rsidR="001066B9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в спортивных исследованиях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7A92" w:rsidRPr="00BB5FAC" w:rsidRDefault="00197A92" w:rsidP="007B0B24">
            <w:pPr>
              <w:ind w:left="1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F501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Виды наблюдений. Подготовка к проведению наблюдения. Применение наблюдений  в спортивно- педагогической практике. Обработка </w:t>
            </w:r>
          </w:p>
          <w:p w:rsidR="00197A92" w:rsidRPr="00BB5FAC" w:rsidRDefault="00197A92" w:rsidP="00F501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Научно- методического мат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риала по видам наблюдений. Протоколы хронометража и  пульсометрии на учебных и тренировочных занятиях </w:t>
            </w:r>
          </w:p>
        </w:tc>
      </w:tr>
      <w:tr w:rsidR="00197A92" w:rsidRPr="00BB5FAC" w:rsidTr="00F501D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173C76"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="001066B9" w:rsidRPr="00BB5F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етоды </w:t>
            </w:r>
            <w:r w:rsidR="001066B9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измерений в научных исследованиях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физкультурной и  спортивной практике</w:t>
            </w:r>
          </w:p>
          <w:p w:rsidR="00197A92" w:rsidRPr="00BB5FAC" w:rsidRDefault="00197A92" w:rsidP="007B0B24">
            <w:pPr>
              <w:ind w:left="1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F501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Значение инструментальных методов исследования и тр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бования к ним. Состав измер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тельной системы. Механоэле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трически</w:t>
            </w:r>
            <w:r w:rsidR="001066B9"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, телеметрические, оптические, эргометрические методы. Инструментальные методы исследования  биом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ханической структуры двиг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тельных действий,  развития  физических качеств.</w:t>
            </w:r>
          </w:p>
        </w:tc>
      </w:tr>
      <w:tr w:rsidR="00197A92" w:rsidRPr="00BB5FAC" w:rsidTr="00F501D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173C76"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Инновационные технологии. АПК ( аппаратно- программные  комплексы) для проведения научно- исслед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вательской работы. По ФК и С. </w:t>
            </w:r>
          </w:p>
          <w:p w:rsidR="00197A92" w:rsidRPr="00BB5FAC" w:rsidRDefault="00197A92" w:rsidP="007B0B24">
            <w:pPr>
              <w:ind w:left="1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F501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Значение применения иннов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ционных технологий в иссл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дованиях    в физической кул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туре и спорте. Компьютерная  диагностика  функциональных систем в  спорте. Кардиоре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пираторная  диагностика в ФКС; </w:t>
            </w:r>
            <w:r w:rsidR="006F2310" w:rsidRPr="00BB5FAC">
              <w:rPr>
                <w:rFonts w:ascii="Times New Roman" w:hAnsi="Times New Roman" w:cs="Times New Roman"/>
                <w:sz w:val="24"/>
                <w:szCs w:val="24"/>
              </w:rPr>
              <w:t>Телевизионная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диагн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стика. Методы газоразрядной визуализации. Компьютерная психодиагностика. Стресс- метр. РОФЭС (Регистратор оценки функционального и эмоционального состояния), ЦПС  (цветопсихосоматика).</w:t>
            </w:r>
          </w:p>
        </w:tc>
      </w:tr>
      <w:tr w:rsidR="00197A92" w:rsidRPr="00BB5FAC" w:rsidTr="00F501D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6F2310">
            <w:pPr>
              <w:ind w:left="1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173C76"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6F2310" w:rsidRPr="00BB5FAC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="006F2310"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методов</w:t>
            </w:r>
            <w:r w:rsidR="006F2310"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</w:t>
            </w:r>
            <w:r w:rsidR="006F2310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естирования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в научных  </w:t>
            </w:r>
            <w:r w:rsidR="006F2310"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F2310" w:rsidRPr="00BB5F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F2310" w:rsidRPr="00BB5FAC">
              <w:rPr>
                <w:rFonts w:ascii="Times New Roman" w:hAnsi="Times New Roman" w:cs="Times New Roman"/>
                <w:sz w:val="24"/>
                <w:szCs w:val="24"/>
              </w:rPr>
              <w:t>следованиях по физической культуре  и  спорту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6F2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Тесты и  их применение. Кла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сификация тестов. Комплексы (батареи) тестов. Критерии пригодности, информативн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сти и надежности тестов. М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тодические  принципы тест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рования.</w:t>
            </w:r>
          </w:p>
        </w:tc>
      </w:tr>
      <w:tr w:rsidR="00197A92" w:rsidRPr="00BB5FAC" w:rsidTr="00F501D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173C76"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7.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Эксперимент и его роль в процессе изучения п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дагогической и професси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нальной деятельности</w:t>
            </w:r>
          </w:p>
          <w:p w:rsidR="00197A92" w:rsidRPr="00BB5FAC" w:rsidRDefault="00197A92" w:rsidP="007B0B24">
            <w:pPr>
              <w:ind w:left="1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6F2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Роль эксперимента в процессе познания.Виды экспериме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тов. Факторы, изучаемые в эксперименте. Методика орг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низации и проведения </w:t>
            </w:r>
            <w:r w:rsidR="006F2310" w:rsidRPr="00BB5FAC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ксп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риментальной работы. Ко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плектование экспериментал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ных групп. Недостатки эксп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римента как метода исслед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вания.</w:t>
            </w:r>
          </w:p>
        </w:tc>
      </w:tr>
      <w:tr w:rsidR="00197A92" w:rsidRPr="00BB5FAC" w:rsidTr="006F2310">
        <w:trPr>
          <w:trHeight w:val="473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173C76"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Методы исследов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ния  урочных, тренировочных и  соревновательных нагрузок</w:t>
            </w:r>
          </w:p>
          <w:p w:rsidR="00197A92" w:rsidRPr="00BB5FAC" w:rsidRDefault="00197A92" w:rsidP="007B0B24">
            <w:pPr>
              <w:ind w:left="1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Методы педагогических х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рактеристик урочных форм занятий (средства, методы, в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личины и характер нагрузок) Методы экспертных оценок. Методы определения физич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ской работоспособности, в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дов подготовки, оценки физ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ческого развития. Методы  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следования функциональных систем организма ЦНС, ка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диореспираторной, нервно- мышечного аппарата,  на УТЗ и в  пери од соревновательной деятельности</w:t>
            </w:r>
          </w:p>
        </w:tc>
      </w:tr>
      <w:tr w:rsidR="00197A92" w:rsidRPr="00BB5FAC" w:rsidTr="00F501D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73C76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197A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Научно- иссл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довательская деятельность будущего сп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циалиста в о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ласти физич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ской культуры и  спорта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173C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173C76"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Сбор, систематиз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ция, анализ научного и  мет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дического материала.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19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Систематизация научных м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териалов. Значение и виды .протоколов  Требования к  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держанию протоколов научно - экспериментальных матери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лов. Формы фиксации и  сбора  результатов научно – метод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ческих материалов и докуме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тации. Основные разделы 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учных публикаций</w:t>
            </w:r>
          </w:p>
        </w:tc>
      </w:tr>
      <w:tr w:rsidR="00197A92" w:rsidRPr="00BB5FAC" w:rsidTr="00F501D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1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197A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173C76"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резул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татов  представления  и обр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ботки научно- исследовател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ских работ</w:t>
            </w:r>
          </w:p>
          <w:p w:rsidR="00197A92" w:rsidRPr="00BB5FAC" w:rsidRDefault="00197A92" w:rsidP="00197A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19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Способы оформление иллюс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ративного материала</w:t>
            </w:r>
          </w:p>
          <w:p w:rsidR="00197A92" w:rsidRPr="00BB5FAC" w:rsidRDefault="00197A92" w:rsidP="0019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Выбор статистических мет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дов  обработки  результатов экспериментального  матери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ла. Интерпретация  результ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тов  статистической  обрабо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ки  результатов  исследований. Статистическая достоверность и пра</w:t>
            </w:r>
            <w:r w:rsidR="00BA345B" w:rsidRPr="00BB5F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тическая значимость  результатов  исследования.</w:t>
            </w:r>
          </w:p>
        </w:tc>
      </w:tr>
      <w:tr w:rsidR="00197A92" w:rsidRPr="00BB5FAC" w:rsidTr="00F501D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1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19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173C76"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F2310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труктура выпус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ной   квалификационной раб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  <w:p w:rsidR="00197A92" w:rsidRPr="00BB5FAC" w:rsidRDefault="00197A92" w:rsidP="00197A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19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Традиционные нормативные требования к  оформлению и предоставлений ВКР Содерж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тельный  материал основных глав ВКР:</w:t>
            </w:r>
          </w:p>
          <w:p w:rsidR="00197A92" w:rsidRPr="00BB5FAC" w:rsidRDefault="00197A92" w:rsidP="0019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- Обзор литературы,</w:t>
            </w:r>
          </w:p>
          <w:p w:rsidR="00197A92" w:rsidRPr="00BB5FAC" w:rsidRDefault="00197A92" w:rsidP="0019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-Методы и организация иссл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дования;</w:t>
            </w:r>
          </w:p>
          <w:p w:rsidR="00197A92" w:rsidRPr="00BB5FAC" w:rsidRDefault="00197A92" w:rsidP="0019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- Собственные исследования;</w:t>
            </w:r>
          </w:p>
          <w:p w:rsidR="00197A92" w:rsidRPr="00BB5FAC" w:rsidRDefault="00197A92" w:rsidP="0019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- Заключение или обсуждения результатов  исследования. Выводы. Практические рек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мендации. Литература. Пр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</w:tr>
      <w:tr w:rsidR="00E26C38" w:rsidRPr="00BB5FAC" w:rsidTr="00F501D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8" w:rsidRPr="00BB5FAC" w:rsidRDefault="00E26C38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8" w:rsidRPr="00BB5FAC" w:rsidRDefault="00E26C38" w:rsidP="001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8" w:rsidRPr="00BB5FAC" w:rsidRDefault="00E26C38" w:rsidP="006F23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="00173C76"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4Применение матем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тической статистики в</w:t>
            </w:r>
            <w:r w:rsidR="006F2310"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научно-исследовательской работе студентов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24" w:rsidRPr="00BB5FAC" w:rsidRDefault="00E26C38" w:rsidP="007B0B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Математико-статистическая обработка результатов иссл</w:t>
            </w:r>
            <w:r w:rsidRPr="00BB5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дования</w:t>
            </w:r>
            <w:r w:rsidR="007B0B24" w:rsidRPr="00BB5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Основные виды и</w:t>
            </w:r>
            <w:r w:rsidR="007B0B24" w:rsidRPr="00BB5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7B0B24" w:rsidRPr="00BB5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мерительных шкал.</w:t>
            </w:r>
          </w:p>
          <w:p w:rsidR="007B0B24" w:rsidRPr="00BB5FAC" w:rsidRDefault="007B0B24" w:rsidP="007B0B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вычисления дост</w:t>
            </w:r>
            <w:r w:rsidRPr="00BB5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верности различий между двумя независимыми резул</w:t>
            </w:r>
            <w:r w:rsidRPr="00BB5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B5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татами. Определение связи между явлениями.</w:t>
            </w:r>
          </w:p>
          <w:p w:rsidR="00E26C38" w:rsidRPr="00BB5FAC" w:rsidRDefault="007B0B24" w:rsidP="007B0B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центральной тенденции (мода, медиана) .</w:t>
            </w:r>
          </w:p>
        </w:tc>
      </w:tr>
      <w:tr w:rsidR="00197A92" w:rsidRPr="00BB5FAC" w:rsidTr="00F501D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73C76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5.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197A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Эффективность и внедрения научных  и  м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тодических р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бот в практику физической 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культуры и  спорта.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197A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</w:t>
            </w:r>
            <w:r w:rsidR="00173C76" w:rsidRPr="00BB5F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  <w:r w:rsidRPr="00BB5F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  <w:r w:rsidRPr="00BB5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Оформление и пр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цедура публичного выступл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ния и защиты  ВКР</w:t>
            </w:r>
          </w:p>
          <w:p w:rsidR="00197A92" w:rsidRPr="00BB5FAC" w:rsidRDefault="00197A92" w:rsidP="00197A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A92" w:rsidRPr="00BB5FAC" w:rsidRDefault="00197A92" w:rsidP="00197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97A92" w:rsidRPr="00BB5FAC" w:rsidRDefault="00197A92" w:rsidP="0019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A92" w:rsidRPr="00BB5FAC" w:rsidRDefault="00197A92" w:rsidP="00197A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19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 и сроки выполн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ния различных видов научных работ. Требования ГОСТа к оформлению всех основных  разделов ВКР.  Адресное 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цензирование, акты  внедрения 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отзывы. Требования к их оформлению их оформление. Подготовка к  публичному  выступлению и защите  собс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венных исследований. Прим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нение современных технич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ских средств и оборудования.</w:t>
            </w:r>
          </w:p>
        </w:tc>
      </w:tr>
      <w:tr w:rsidR="00197A92" w:rsidRPr="00BB5FAC" w:rsidTr="00F501D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197A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197A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="00173C76" w:rsidRPr="00BB5F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  <w:r w:rsidRPr="00BB5F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Формы и виды пре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ставления научных видов 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бот на различных форумах.  Участие в научных конкурсах. Оформление патентов, гра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тов авторских свидетельств.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19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дов научных работ: тезисы, научные доклады, статьи, 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зорные выступления  по 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временным технологиям нау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ных достижений, методич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ские разработки, методические  пособия,  учебно- методич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ские пособия, учебники, мон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графии. Диссертации:-  маг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стерские,  кандидатские, до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торские. Высшие награды  за научные достижения </w:t>
            </w:r>
          </w:p>
        </w:tc>
      </w:tr>
      <w:tr w:rsidR="00197A92" w:rsidRPr="00BB5FAC" w:rsidTr="00F501D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197A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603EBA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173C76"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Организация научно- методического обеспечения  (НМО) учебного, тренирово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ного процесса и  соревнов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тельной </w:t>
            </w:r>
            <w:r w:rsidR="00603EBA" w:rsidRPr="00BB5FA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еятельности.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2" w:rsidRPr="00BB5FAC" w:rsidRDefault="00197A92" w:rsidP="00BB5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Основные  виды  и требованию к содержанию программ по НМО. Задачи НМО. Основные виды программ.</w:t>
            </w:r>
            <w:r w:rsidR="00BB5FAC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сновные требования к  содержанию программ  (ЭКО - этапного,  ТО текущего - обследования и ОСД оценки соревновательной деятельности. Организация научно и  методической ко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сультативной помощи педаг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гам, тренерам, учащимся и  спортсменам..</w:t>
            </w:r>
          </w:p>
        </w:tc>
      </w:tr>
    </w:tbl>
    <w:p w:rsidR="00894DC9" w:rsidRPr="00BB5FAC" w:rsidRDefault="00894DC9" w:rsidP="00894DC9">
      <w:pPr>
        <w:rPr>
          <w:rFonts w:ascii="Times New Roman" w:hAnsi="Times New Roman" w:cs="Times New Roman"/>
          <w:sz w:val="24"/>
          <w:szCs w:val="24"/>
        </w:rPr>
      </w:pPr>
    </w:p>
    <w:p w:rsidR="00894DC9" w:rsidRPr="00BB5FAC" w:rsidRDefault="00894DC9" w:rsidP="00894DC9">
      <w:pPr>
        <w:jc w:val="center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Распределение бюджета времени по видам занятий</w:t>
      </w:r>
    </w:p>
    <w:p w:rsidR="004E343F" w:rsidRPr="00BB5FAC" w:rsidRDefault="004E343F" w:rsidP="004E343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3.2 Лекционные занятия</w:t>
      </w:r>
    </w:p>
    <w:tbl>
      <w:tblPr>
        <w:tblW w:w="9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03"/>
        <w:gridCol w:w="3330"/>
        <w:gridCol w:w="1207"/>
        <w:gridCol w:w="1208"/>
        <w:gridCol w:w="1207"/>
        <w:gridCol w:w="1208"/>
      </w:tblGrid>
      <w:tr w:rsidR="004E343F" w:rsidRPr="00BB5FAC" w:rsidTr="00787354">
        <w:trPr>
          <w:cantSplit/>
        </w:trPr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№ рейтинг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вого блока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№ темы</w:t>
            </w:r>
          </w:p>
        </w:tc>
        <w:tc>
          <w:tcPr>
            <w:tcW w:w="4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Объем времени, час</w:t>
            </w:r>
          </w:p>
        </w:tc>
      </w:tr>
      <w:tr w:rsidR="004E343F" w:rsidRPr="00BB5FAC" w:rsidTr="00787354">
        <w:trPr>
          <w:cantSplit/>
          <w:trHeight w:val="135"/>
        </w:trPr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норм.срок обучения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сокращ.</w:t>
            </w:r>
          </w:p>
        </w:tc>
      </w:tr>
      <w:tr w:rsidR="004E343F" w:rsidRPr="00BB5FAC" w:rsidTr="00787354">
        <w:trPr>
          <w:cantSplit/>
          <w:trHeight w:val="405"/>
        </w:trPr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</w:tr>
      <w:tr w:rsidR="004E343F" w:rsidRPr="00BB5FAC" w:rsidTr="00787354">
        <w:trPr>
          <w:cantSplit/>
          <w:trHeight w:val="345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6614F" w:rsidRPr="00BB5FAC" w:rsidTr="00787354">
        <w:trPr>
          <w:cantSplit/>
          <w:trHeight w:val="345"/>
        </w:trPr>
        <w:tc>
          <w:tcPr>
            <w:tcW w:w="9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</w:tr>
      <w:tr w:rsidR="004E343F" w:rsidRPr="00BB5FAC" w:rsidTr="00787354">
        <w:trPr>
          <w:cantSplit/>
          <w:trHeight w:val="345"/>
        </w:trPr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pStyle w:val="aa"/>
              <w:shd w:val="clear" w:color="auto" w:fill="auto"/>
              <w:spacing w:before="0" w:line="240" w:lineRule="auto"/>
              <w:ind w:left="14" w:firstLine="0"/>
              <w:jc w:val="left"/>
              <w:rPr>
                <w:b/>
                <w:bCs/>
                <w:sz w:val="24"/>
                <w:szCs w:val="24"/>
              </w:rPr>
            </w:pPr>
            <w:r w:rsidRPr="00BB5FAC">
              <w:rPr>
                <w:b/>
                <w:bCs/>
                <w:sz w:val="24"/>
                <w:szCs w:val="24"/>
              </w:rPr>
              <w:t>Тема 1.1.</w:t>
            </w:r>
            <w:r w:rsidRPr="00BB5FAC">
              <w:rPr>
                <w:sz w:val="24"/>
                <w:szCs w:val="24"/>
              </w:rPr>
              <w:t xml:space="preserve"> Наука как система научных знаний о явлениях и законах природы и общества.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5167A5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43F" w:rsidRPr="00BB5FAC" w:rsidTr="005167A5">
        <w:trPr>
          <w:cantSplit/>
          <w:trHeight w:val="1573"/>
        </w:trPr>
        <w:tc>
          <w:tcPr>
            <w:tcW w:w="16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. Содержание  нау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но- исследовательской    и методической деятельности  в   сфере </w:t>
            </w:r>
            <w:r w:rsidR="005167A5" w:rsidRPr="00BB5FAC"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 спорта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F" w:rsidRPr="00BB5FAC" w:rsidRDefault="005167A5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F" w:rsidRPr="00BB5FAC" w:rsidRDefault="004E343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43F" w:rsidRPr="00BB5FAC" w:rsidTr="00787354">
        <w:trPr>
          <w:cantSplit/>
          <w:trHeight w:val="345"/>
        </w:trPr>
        <w:tc>
          <w:tcPr>
            <w:tcW w:w="16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Тема1. 3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Организационные и методологические основы НИД и методической работы  в области физической кул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r w:rsidR="005167A5" w:rsidRPr="00BB5FAC">
              <w:rPr>
                <w:rFonts w:ascii="Times New Roman" w:hAnsi="Times New Roman" w:cs="Times New Roman"/>
                <w:sz w:val="24"/>
                <w:szCs w:val="24"/>
              </w:rPr>
              <w:t>ры и  спорта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F" w:rsidRPr="00BB5FAC" w:rsidRDefault="004E343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F" w:rsidRPr="00BB5FAC" w:rsidRDefault="004E343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43F" w:rsidRPr="00BB5FAC" w:rsidTr="00787354">
        <w:trPr>
          <w:cantSplit/>
          <w:trHeight w:val="820"/>
        </w:trPr>
        <w:tc>
          <w:tcPr>
            <w:tcW w:w="16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43F" w:rsidRPr="00BB5FAC" w:rsidRDefault="004E343F" w:rsidP="005167A5">
            <w:pPr>
              <w:pStyle w:val="aa"/>
              <w:shd w:val="clear" w:color="auto" w:fill="auto"/>
              <w:spacing w:before="0" w:line="240" w:lineRule="auto"/>
              <w:ind w:left="14" w:firstLine="0"/>
              <w:jc w:val="left"/>
              <w:rPr>
                <w:b/>
                <w:bCs/>
                <w:sz w:val="24"/>
                <w:szCs w:val="24"/>
              </w:rPr>
            </w:pPr>
            <w:r w:rsidRPr="00BB5FAC">
              <w:rPr>
                <w:b/>
                <w:bCs/>
                <w:sz w:val="24"/>
                <w:szCs w:val="24"/>
              </w:rPr>
              <w:t>Тема 2.1 Н</w:t>
            </w:r>
            <w:r w:rsidRPr="00BB5FAC">
              <w:rPr>
                <w:sz w:val="24"/>
                <w:szCs w:val="24"/>
              </w:rPr>
              <w:t>аучные исслед</w:t>
            </w:r>
            <w:r w:rsidRPr="00BB5FAC">
              <w:rPr>
                <w:sz w:val="24"/>
                <w:szCs w:val="24"/>
              </w:rPr>
              <w:t>о</w:t>
            </w:r>
            <w:r w:rsidRPr="00BB5FAC">
              <w:rPr>
                <w:sz w:val="24"/>
                <w:szCs w:val="24"/>
              </w:rPr>
              <w:t>вания  и  методические р</w:t>
            </w:r>
            <w:r w:rsidRPr="00BB5FAC">
              <w:rPr>
                <w:sz w:val="24"/>
                <w:szCs w:val="24"/>
              </w:rPr>
              <w:t>а</w:t>
            </w:r>
            <w:r w:rsidRPr="00BB5FAC">
              <w:rPr>
                <w:sz w:val="24"/>
                <w:szCs w:val="24"/>
              </w:rPr>
              <w:t>ботки в  области физической куль</w:t>
            </w:r>
            <w:r w:rsidR="005167A5" w:rsidRPr="00BB5FAC">
              <w:rPr>
                <w:sz w:val="24"/>
                <w:szCs w:val="24"/>
              </w:rPr>
              <w:t>туры и  спорта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43F" w:rsidRPr="00BB5FAC" w:rsidRDefault="004E343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43F" w:rsidRPr="00BB5FAC" w:rsidRDefault="004E343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43F" w:rsidRPr="00BB5FAC" w:rsidRDefault="004E343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4F" w:rsidRPr="00BB5FAC" w:rsidTr="00787354">
        <w:trPr>
          <w:cantSplit/>
          <w:trHeight w:val="820"/>
        </w:trPr>
        <w:tc>
          <w:tcPr>
            <w:tcW w:w="16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pStyle w:val="aa"/>
              <w:shd w:val="clear" w:color="auto" w:fill="auto"/>
              <w:spacing w:before="0" w:line="240" w:lineRule="auto"/>
              <w:ind w:left="14" w:firstLine="0"/>
              <w:jc w:val="left"/>
              <w:rPr>
                <w:b/>
                <w:bCs/>
                <w:sz w:val="24"/>
                <w:szCs w:val="24"/>
              </w:rPr>
            </w:pPr>
            <w:r w:rsidRPr="00BB5FAC">
              <w:rPr>
                <w:b/>
                <w:bCs/>
                <w:sz w:val="24"/>
                <w:szCs w:val="24"/>
              </w:rPr>
              <w:t>Тема 2.2.</w:t>
            </w:r>
            <w:r w:rsidRPr="00BB5FAC">
              <w:rPr>
                <w:sz w:val="24"/>
                <w:szCs w:val="24"/>
              </w:rPr>
              <w:t xml:space="preserve"> Организация,  пл</w:t>
            </w:r>
            <w:r w:rsidRPr="00BB5FAC">
              <w:rPr>
                <w:sz w:val="24"/>
                <w:szCs w:val="24"/>
              </w:rPr>
              <w:t>а</w:t>
            </w:r>
            <w:r w:rsidRPr="00BB5FAC">
              <w:rPr>
                <w:sz w:val="24"/>
                <w:szCs w:val="24"/>
              </w:rPr>
              <w:t>нирование, этапы  выполн</w:t>
            </w:r>
            <w:r w:rsidRPr="00BB5FAC">
              <w:rPr>
                <w:sz w:val="24"/>
                <w:szCs w:val="24"/>
              </w:rPr>
              <w:t>е</w:t>
            </w:r>
            <w:r w:rsidRPr="00BB5FAC">
              <w:rPr>
                <w:sz w:val="24"/>
                <w:szCs w:val="24"/>
              </w:rPr>
              <w:t>ния  научной  и  методич</w:t>
            </w:r>
            <w:r w:rsidRPr="00BB5FAC">
              <w:rPr>
                <w:sz w:val="24"/>
                <w:szCs w:val="24"/>
              </w:rPr>
              <w:t>е</w:t>
            </w:r>
            <w:r w:rsidRPr="00BB5FAC">
              <w:rPr>
                <w:sz w:val="24"/>
                <w:szCs w:val="24"/>
              </w:rPr>
              <w:t>ской работы в области физ</w:t>
            </w:r>
            <w:r w:rsidRPr="00BB5FAC">
              <w:rPr>
                <w:sz w:val="24"/>
                <w:szCs w:val="24"/>
              </w:rPr>
              <w:t>и</w:t>
            </w:r>
            <w:r w:rsidRPr="00BB5FAC">
              <w:rPr>
                <w:sz w:val="24"/>
                <w:szCs w:val="24"/>
              </w:rPr>
              <w:t>ческой культуры и  спорта.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14F" w:rsidRPr="00BB5FAC" w:rsidRDefault="00B6614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14F" w:rsidRPr="00BB5FAC" w:rsidRDefault="00B6614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4F" w:rsidRPr="00BB5FAC" w:rsidTr="00787354">
        <w:trPr>
          <w:cantSplit/>
          <w:trHeight w:val="820"/>
        </w:trPr>
        <w:tc>
          <w:tcPr>
            <w:tcW w:w="16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pStyle w:val="aa"/>
              <w:shd w:val="clear" w:color="auto" w:fill="auto"/>
              <w:spacing w:before="0" w:line="240" w:lineRule="auto"/>
              <w:ind w:left="14" w:firstLine="0"/>
              <w:jc w:val="left"/>
              <w:rPr>
                <w:b/>
                <w:bCs/>
                <w:sz w:val="24"/>
                <w:szCs w:val="24"/>
              </w:rPr>
            </w:pPr>
            <w:r w:rsidRPr="00BB5FAC">
              <w:rPr>
                <w:b/>
                <w:bCs/>
                <w:sz w:val="24"/>
                <w:szCs w:val="24"/>
              </w:rPr>
              <w:t>Тема 3.1</w:t>
            </w:r>
            <w:r w:rsidRPr="00BB5FAC">
              <w:rPr>
                <w:sz w:val="24"/>
                <w:szCs w:val="24"/>
              </w:rPr>
              <w:t>. Характеристика информационных методов научных исследований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14F" w:rsidRPr="00BB5FAC" w:rsidRDefault="00B6614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14F" w:rsidRPr="00BB5FAC" w:rsidRDefault="00B6614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4F" w:rsidRPr="00BB5FAC" w:rsidTr="00787354">
        <w:trPr>
          <w:cantSplit/>
          <w:trHeight w:val="820"/>
        </w:trPr>
        <w:tc>
          <w:tcPr>
            <w:tcW w:w="16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5167A5">
            <w:pPr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3.2.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Понятие и методика проведения опросных мет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дов исследования.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14F" w:rsidRPr="00BB5FAC" w:rsidRDefault="00B6614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14F" w:rsidRPr="00BB5FAC" w:rsidRDefault="00B6614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4F" w:rsidRPr="00BB5FAC" w:rsidTr="00787354">
        <w:trPr>
          <w:cantSplit/>
          <w:trHeight w:val="820"/>
        </w:trPr>
        <w:tc>
          <w:tcPr>
            <w:tcW w:w="16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5167A5">
            <w:pPr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Тема3.3.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Использование п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дагогического наблюдения в спортивных исследованиях.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14F" w:rsidRPr="00BB5FAC" w:rsidRDefault="00B6614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14F" w:rsidRPr="00BB5FAC" w:rsidRDefault="00B6614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4F" w:rsidRPr="00BB5FAC" w:rsidTr="00787354">
        <w:trPr>
          <w:cantSplit/>
          <w:trHeight w:val="820"/>
        </w:trPr>
        <w:tc>
          <w:tcPr>
            <w:tcW w:w="16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5167A5">
            <w:pPr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Методы измерений  в научных исследованиях  физкультурной и  спортивной практике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14F" w:rsidRPr="00BB5FAC" w:rsidRDefault="00B6614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14F" w:rsidRPr="00BB5FAC" w:rsidRDefault="00B6614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7A5" w:rsidRPr="00BB5FAC" w:rsidTr="00787354">
        <w:trPr>
          <w:cantSplit/>
          <w:trHeight w:val="820"/>
        </w:trPr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</w:tcPr>
          <w:p w:rsidR="005167A5" w:rsidRPr="00BB5FAC" w:rsidRDefault="005167A5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7A5" w:rsidRPr="00BB5FAC" w:rsidRDefault="005167A5" w:rsidP="005167A5">
            <w:pPr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3.5.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Инновационные технологии. АПК ( аппара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но- программные  компле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сы) для проведения научно- исследовательской работы. По ФК и С.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7A5" w:rsidRPr="00BB5FAC" w:rsidRDefault="005167A5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7A5" w:rsidRPr="00BB5FAC" w:rsidRDefault="005167A5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7A5" w:rsidRPr="00BB5FAC" w:rsidRDefault="005167A5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7A5" w:rsidRPr="00BB5FAC" w:rsidRDefault="005167A5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4F" w:rsidRPr="00BB5FAC" w:rsidTr="00B6614F">
        <w:trPr>
          <w:cantSplit/>
          <w:trHeight w:val="313"/>
        </w:trPr>
        <w:tc>
          <w:tcPr>
            <w:tcW w:w="976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B66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4F" w:rsidRPr="00BB5FAC" w:rsidTr="00787354">
        <w:trPr>
          <w:cantSplit/>
          <w:trHeight w:val="345"/>
        </w:trPr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6614F" w:rsidRPr="00BB5FAC" w:rsidRDefault="00B6614F" w:rsidP="00787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ind w:left="1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3.6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методов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естирования в научных  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следованиях по физической культуре  и  спорту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BB5FAC" w:rsidRDefault="00B6614F" w:rsidP="00B6614F">
            <w:pPr>
              <w:tabs>
                <w:tab w:val="left" w:pos="945"/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BB5FAC" w:rsidRDefault="00B6614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4F" w:rsidRPr="00BB5FAC" w:rsidTr="00787354">
        <w:trPr>
          <w:cantSplit/>
          <w:trHeight w:val="345"/>
        </w:trPr>
        <w:tc>
          <w:tcPr>
            <w:tcW w:w="16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5167A5">
            <w:pPr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Тема3. 7.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Эксперимент и его роль в процессе изучения п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дагогической и професси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нальной деятельности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BB5FAC" w:rsidRDefault="00B6614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BB5FAC" w:rsidRDefault="00B6614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4F" w:rsidRPr="00BB5FAC" w:rsidTr="00787354">
        <w:trPr>
          <w:cantSplit/>
          <w:trHeight w:val="345"/>
        </w:trPr>
        <w:tc>
          <w:tcPr>
            <w:tcW w:w="16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5167A5">
            <w:pPr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3.8.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Методы исследов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ния  урочных, тренировочных и  соревновательных нагрузок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BB5FAC" w:rsidRDefault="00B6614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BB5FAC" w:rsidRDefault="00B6614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4F" w:rsidRPr="00BB5FAC" w:rsidTr="00787354">
        <w:trPr>
          <w:cantSplit/>
          <w:trHeight w:val="494"/>
        </w:trPr>
        <w:tc>
          <w:tcPr>
            <w:tcW w:w="16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Тема4.1.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Сбор, систематиз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ция, анализ научного и  мет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дического материала.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14F" w:rsidRPr="00BB5FAC" w:rsidRDefault="00B6614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14F" w:rsidRPr="00BB5FAC" w:rsidRDefault="00B6614F" w:rsidP="00787354">
            <w:pPr>
              <w:tabs>
                <w:tab w:val="left" w:pos="945"/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4F" w:rsidRPr="00BB5FAC" w:rsidTr="00787354">
        <w:trPr>
          <w:cantSplit/>
          <w:trHeight w:val="345"/>
        </w:trPr>
        <w:tc>
          <w:tcPr>
            <w:tcW w:w="1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51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зультатов  представления  и обработки научно- исслед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вательских работ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4F" w:rsidRPr="00BB5FAC" w:rsidTr="00787354">
        <w:trPr>
          <w:cantSplit/>
          <w:trHeight w:val="345"/>
        </w:trPr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5167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Тема4.3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. Структура выпус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ной   квалификационной 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4F" w:rsidRPr="00BB5FAC" w:rsidTr="00787354">
        <w:trPr>
          <w:cantSplit/>
          <w:trHeight w:val="345"/>
        </w:trPr>
        <w:tc>
          <w:tcPr>
            <w:tcW w:w="16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Тема4.4 Применение матем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тической статистики в нау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но-исследовательской работе студентов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4F" w:rsidRPr="00BB5FAC" w:rsidTr="00787354">
        <w:trPr>
          <w:cantSplit/>
          <w:trHeight w:val="345"/>
        </w:trPr>
        <w:tc>
          <w:tcPr>
            <w:tcW w:w="16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516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Тема5. 1</w:t>
            </w:r>
            <w:r w:rsidRPr="00BB5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Оформление и пр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цедура публичного высту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ления и защиты  ВКР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4F" w:rsidRPr="00BB5FAC" w:rsidTr="00787354">
        <w:trPr>
          <w:cantSplit/>
          <w:trHeight w:val="345"/>
        </w:trPr>
        <w:tc>
          <w:tcPr>
            <w:tcW w:w="16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Тема5. 2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Формы и виды пре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ставления научных видов 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бот на различных форумах.  Участие в научных конку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сах. Оформление патентов, грантов авторских свид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тельств.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1C58D2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4F" w:rsidRPr="00BB5FAC" w:rsidTr="009B0EA9">
        <w:trPr>
          <w:cantSplit/>
          <w:trHeight w:val="345"/>
        </w:trPr>
        <w:tc>
          <w:tcPr>
            <w:tcW w:w="16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5.3.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Организация научно- методического обеспечения  (НМО) учебного, тренирово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ного процесса и  соревнов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тельной деятельности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1C58D2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EA9" w:rsidRPr="00BB5FAC" w:rsidTr="00787354">
        <w:trPr>
          <w:cantSplit/>
          <w:trHeight w:val="345"/>
        </w:trPr>
        <w:tc>
          <w:tcPr>
            <w:tcW w:w="1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A9" w:rsidRPr="00BB5FAC" w:rsidRDefault="001C58D2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A9" w:rsidRPr="00BB5FAC" w:rsidRDefault="001C58D2" w:rsidP="00787354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и 6 семестры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A9" w:rsidRPr="00BB5FAC" w:rsidRDefault="009B0EA9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C58D2" w:rsidRPr="00BB5F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A9" w:rsidRPr="00BB5FAC" w:rsidRDefault="009B0EA9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A9" w:rsidRPr="00BB5FAC" w:rsidRDefault="009B0EA9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A9" w:rsidRPr="00BB5FAC" w:rsidRDefault="009B0EA9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4DC9" w:rsidRPr="00BB5FAC" w:rsidRDefault="00894DC9" w:rsidP="00894DC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FAC">
        <w:rPr>
          <w:rFonts w:ascii="Times New Roman" w:hAnsi="Times New Roman" w:cs="Times New Roman"/>
          <w:bCs/>
          <w:sz w:val="24"/>
          <w:szCs w:val="24"/>
        </w:rPr>
        <w:t>* Объем времени указывается на тему, без разбиения по лекциям</w:t>
      </w:r>
    </w:p>
    <w:p w:rsidR="00AD18EE" w:rsidRPr="00BB5FAC" w:rsidRDefault="00AD18EE" w:rsidP="00AD18E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B5FAC">
        <w:rPr>
          <w:rFonts w:ascii="Times New Roman" w:hAnsi="Times New Roman" w:cs="Times New Roman"/>
          <w:bCs/>
          <w:sz w:val="24"/>
          <w:szCs w:val="24"/>
        </w:rPr>
        <w:t>3.3 Практические (семинарские) и (или) лабораторные занятия</w:t>
      </w: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89"/>
        <w:gridCol w:w="3151"/>
        <w:gridCol w:w="1417"/>
        <w:gridCol w:w="851"/>
        <w:gridCol w:w="1134"/>
        <w:gridCol w:w="850"/>
        <w:gridCol w:w="1080"/>
      </w:tblGrid>
      <w:tr w:rsidR="00AD18EE" w:rsidRPr="00BB5FAC" w:rsidTr="00787354">
        <w:trPr>
          <w:cantSplit/>
          <w:trHeight w:val="429"/>
        </w:trPr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№ рейти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гового бл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Тема практического (сем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нарского) и (или) лабор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торного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№ темы</w:t>
            </w:r>
          </w:p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из раздела 2</w:t>
            </w:r>
          </w:p>
        </w:tc>
        <w:tc>
          <w:tcPr>
            <w:tcW w:w="3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Объем времени, час</w:t>
            </w:r>
          </w:p>
        </w:tc>
      </w:tr>
      <w:tr w:rsidR="00AD18EE" w:rsidRPr="00BB5FAC" w:rsidTr="00787354">
        <w:trPr>
          <w:cantSplit/>
          <w:trHeight w:val="309"/>
        </w:trPr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сокращ. </w:t>
            </w:r>
          </w:p>
        </w:tc>
      </w:tr>
      <w:tr w:rsidR="00AD18EE" w:rsidRPr="00BB5FAC" w:rsidTr="00787354">
        <w:trPr>
          <w:trHeight w:val="271"/>
        </w:trPr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</w:tr>
      <w:tr w:rsidR="00AD18EE" w:rsidRPr="00BB5FAC" w:rsidTr="00787354">
        <w:tblPrEx>
          <w:tblLook w:val="0000"/>
        </w:tblPrEx>
        <w:trPr>
          <w:trHeight w:val="305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EE" w:rsidRPr="00BB5FAC" w:rsidRDefault="00AD18EE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6614F" w:rsidRPr="00BB5FAC" w:rsidTr="00787354">
        <w:tblPrEx>
          <w:tblLook w:val="0000"/>
        </w:tblPrEx>
        <w:trPr>
          <w:trHeight w:val="305"/>
        </w:trPr>
        <w:tc>
          <w:tcPr>
            <w:tcW w:w="9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BB5FAC" w:rsidRDefault="00B6614F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  <w:r w:rsidR="00844932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</w:tc>
      </w:tr>
      <w:tr w:rsidR="00D71607" w:rsidRPr="00BB5FAC" w:rsidTr="00766433">
        <w:tblPrEx>
          <w:tblLook w:val="0000"/>
        </w:tblPrEx>
        <w:trPr>
          <w:trHeight w:val="1840"/>
        </w:trPr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607" w:rsidRPr="00BB5FAC" w:rsidRDefault="00D71607" w:rsidP="00766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FF62BE" w:rsidP="00FF62BE">
            <w:pPr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71607" w:rsidRPr="00BB5FAC">
              <w:rPr>
                <w:rFonts w:ascii="Times New Roman" w:hAnsi="Times New Roman" w:cs="Times New Roman"/>
                <w:sz w:val="24"/>
                <w:szCs w:val="24"/>
              </w:rPr>
              <w:t>аучно- ис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следовательская</w:t>
            </w:r>
            <w:r w:rsidR="00D71607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   и мето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дическая</w:t>
            </w:r>
            <w:r w:rsidR="00D71607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деятел</w:t>
            </w:r>
            <w:r w:rsidR="00D71607" w:rsidRPr="00BB5F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71607" w:rsidRPr="00BB5FAC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71607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 в   сфере физической культуры и 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33" w:rsidRPr="00BB5FAC" w:rsidRDefault="00D71607" w:rsidP="00766433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</w:t>
            </w:r>
            <w:r w:rsidR="00766433"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Тема1. 3</w:t>
            </w:r>
          </w:p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844932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1607" w:rsidRPr="00BB5FAC" w:rsidTr="00787354">
        <w:tblPrEx>
          <w:tblLook w:val="0000"/>
        </w:tblPrEx>
        <w:trPr>
          <w:trHeight w:val="305"/>
        </w:trPr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pStyle w:val="aa"/>
              <w:shd w:val="clear" w:color="auto" w:fill="auto"/>
              <w:spacing w:before="0" w:line="240" w:lineRule="auto"/>
              <w:ind w:left="14" w:firstLine="0"/>
              <w:jc w:val="left"/>
              <w:rPr>
                <w:b/>
                <w:bCs/>
                <w:sz w:val="24"/>
                <w:szCs w:val="24"/>
              </w:rPr>
            </w:pPr>
            <w:r w:rsidRPr="00BB5FAC">
              <w:rPr>
                <w:bCs/>
                <w:sz w:val="24"/>
                <w:szCs w:val="24"/>
              </w:rPr>
              <w:t>Н</w:t>
            </w:r>
            <w:r w:rsidRPr="00BB5FAC">
              <w:rPr>
                <w:sz w:val="24"/>
                <w:szCs w:val="24"/>
              </w:rPr>
              <w:t>аучные исследования  и  методические работки в  области физической кул</w:t>
            </w:r>
            <w:r w:rsidRPr="00BB5FAC">
              <w:rPr>
                <w:sz w:val="24"/>
                <w:szCs w:val="24"/>
              </w:rPr>
              <w:t>ь</w:t>
            </w:r>
            <w:r w:rsidRPr="00BB5FAC">
              <w:rPr>
                <w:sz w:val="24"/>
                <w:szCs w:val="24"/>
              </w:rPr>
              <w:t>туры и 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B6614F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1607" w:rsidRPr="00BB5FAC" w:rsidTr="00787354">
        <w:tblPrEx>
          <w:tblLook w:val="0000"/>
        </w:tblPrEx>
        <w:trPr>
          <w:trHeight w:val="305"/>
        </w:trPr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pStyle w:val="aa"/>
              <w:shd w:val="clear" w:color="auto" w:fill="auto"/>
              <w:spacing w:before="0" w:line="240" w:lineRule="auto"/>
              <w:ind w:left="14" w:firstLine="0"/>
              <w:jc w:val="left"/>
              <w:rPr>
                <w:b/>
                <w:bCs/>
                <w:sz w:val="24"/>
                <w:szCs w:val="24"/>
              </w:rPr>
            </w:pPr>
            <w:r w:rsidRPr="00BB5FAC">
              <w:rPr>
                <w:sz w:val="24"/>
                <w:szCs w:val="24"/>
              </w:rPr>
              <w:t>Организация,  планиров</w:t>
            </w:r>
            <w:r w:rsidRPr="00BB5FAC">
              <w:rPr>
                <w:sz w:val="24"/>
                <w:szCs w:val="24"/>
              </w:rPr>
              <w:t>а</w:t>
            </w:r>
            <w:r w:rsidRPr="00BB5FAC">
              <w:rPr>
                <w:sz w:val="24"/>
                <w:szCs w:val="24"/>
              </w:rPr>
              <w:t>ние, этапы  выполнения  научной  и  методической работы в области физич</w:t>
            </w:r>
            <w:r w:rsidRPr="00BB5FAC">
              <w:rPr>
                <w:sz w:val="24"/>
                <w:szCs w:val="24"/>
              </w:rPr>
              <w:t>е</w:t>
            </w:r>
            <w:r w:rsidRPr="00BB5FAC">
              <w:rPr>
                <w:sz w:val="24"/>
                <w:szCs w:val="24"/>
              </w:rPr>
              <w:t>ской культуры и  спорта.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B6614F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844932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1607" w:rsidRPr="00BB5FAC" w:rsidTr="00787354">
        <w:tblPrEx>
          <w:tblLook w:val="0000"/>
        </w:tblPrEx>
        <w:trPr>
          <w:trHeight w:val="305"/>
        </w:trPr>
        <w:tc>
          <w:tcPr>
            <w:tcW w:w="14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1607" w:rsidRPr="00BB5FAC" w:rsidRDefault="00766433" w:rsidP="00766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pStyle w:val="aa"/>
              <w:shd w:val="clear" w:color="auto" w:fill="auto"/>
              <w:spacing w:before="0" w:line="240" w:lineRule="auto"/>
              <w:ind w:left="14" w:firstLine="0"/>
              <w:jc w:val="left"/>
              <w:rPr>
                <w:b/>
                <w:bCs/>
                <w:sz w:val="24"/>
                <w:szCs w:val="24"/>
              </w:rPr>
            </w:pPr>
            <w:r w:rsidRPr="00BB5FAC">
              <w:rPr>
                <w:sz w:val="24"/>
                <w:szCs w:val="24"/>
              </w:rPr>
              <w:t>Характеристика информ</w:t>
            </w:r>
            <w:r w:rsidRPr="00BB5FAC">
              <w:rPr>
                <w:sz w:val="24"/>
                <w:szCs w:val="24"/>
              </w:rPr>
              <w:t>а</w:t>
            </w:r>
            <w:r w:rsidRPr="00BB5FAC">
              <w:rPr>
                <w:sz w:val="24"/>
                <w:szCs w:val="24"/>
              </w:rPr>
              <w:t>ционных методов научных исследований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B6614F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844932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607" w:rsidRPr="00BB5FAC" w:rsidTr="00787354">
        <w:tblPrEx>
          <w:tblLook w:val="0000"/>
        </w:tblPrEx>
        <w:trPr>
          <w:trHeight w:val="305"/>
        </w:trPr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Понятие и методика пров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дения опросных методов исследования.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B6614F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844932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607" w:rsidRPr="00BB5FAC" w:rsidTr="00787354">
        <w:tblPrEx>
          <w:tblLook w:val="0000"/>
        </w:tblPrEx>
        <w:trPr>
          <w:trHeight w:val="305"/>
        </w:trPr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Использование педагогич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ского наблюдения в спо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тивных исследованиях.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B6614F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Тема3.3.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844932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607" w:rsidRPr="00BB5FAC" w:rsidTr="00787354">
        <w:tblPrEx>
          <w:tblLook w:val="0000"/>
        </w:tblPrEx>
        <w:trPr>
          <w:trHeight w:val="305"/>
        </w:trPr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Методы измерений  в нау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ных исследованиях  фи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культурной и  спортивной практике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B6614F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844932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607" w:rsidRPr="00BB5FAC" w:rsidTr="00787354">
        <w:tblPrEx>
          <w:tblLook w:val="0000"/>
        </w:tblPrEx>
        <w:trPr>
          <w:trHeight w:val="305"/>
        </w:trPr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Инновационные технол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гии. АПК ( аппаратно- пр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граммные  комплексы) для проведения научно- иссл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FF62BE" w:rsidRPr="00BB5FAC">
              <w:rPr>
                <w:rFonts w:ascii="Times New Roman" w:hAnsi="Times New Roman" w:cs="Times New Roman"/>
                <w:sz w:val="24"/>
                <w:szCs w:val="24"/>
              </w:rPr>
              <w:t>вательской работы п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о ФК и С.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B6614F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844932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433" w:rsidRPr="00BB5FAC" w:rsidTr="00787354">
        <w:tblPrEx>
          <w:tblLook w:val="0000"/>
        </w:tblPrEx>
        <w:trPr>
          <w:trHeight w:val="305"/>
        </w:trPr>
        <w:tc>
          <w:tcPr>
            <w:tcW w:w="997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766433" w:rsidRPr="00BB5FAC" w:rsidRDefault="00766433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  <w:r w:rsidR="00844932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            34</w:t>
            </w:r>
          </w:p>
        </w:tc>
      </w:tr>
      <w:tr w:rsidR="00D71607" w:rsidRPr="00BB5FAC" w:rsidTr="00787354">
        <w:tblPrEx>
          <w:tblLook w:val="0000"/>
        </w:tblPrEx>
        <w:trPr>
          <w:trHeight w:val="305"/>
        </w:trPr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607" w:rsidRPr="00BB5FAC" w:rsidRDefault="00766433" w:rsidP="00766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ind w:left="1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методов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естир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вания в научных  исслед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ваниях по физической кул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туре  и  спорту</w:t>
            </w: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607" w:rsidRPr="00BB5FAC" w:rsidRDefault="00B6614F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FF62BE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607" w:rsidRPr="00BB5FAC" w:rsidTr="00787354">
        <w:tblPrEx>
          <w:tblLook w:val="0000"/>
        </w:tblPrEx>
        <w:trPr>
          <w:trHeight w:val="305"/>
        </w:trPr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Эксперимент и его роль в процессе изучения педаг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гической и профессионал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B6614F" w:rsidP="00B6614F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Тема3. 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1607" w:rsidRPr="00BB5FAC" w:rsidTr="00787354">
        <w:tblPrEx>
          <w:tblLook w:val="0000"/>
        </w:tblPrEx>
        <w:trPr>
          <w:trHeight w:val="305"/>
        </w:trPr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Методы исследования  урочных, тренировочных и  соревновательных нагрузок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B6614F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3.8.</w:t>
            </w:r>
          </w:p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1607" w:rsidRPr="00BB5FAC" w:rsidTr="00787354">
        <w:tblPrEx>
          <w:tblLook w:val="0000"/>
        </w:tblPrEx>
        <w:trPr>
          <w:trHeight w:val="305"/>
        </w:trPr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Сбор, систематизация, ан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лиз научного и  методич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ского материала.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B6614F" w:rsidP="00B6614F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Тема4.1.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607" w:rsidRPr="00BB5FAC" w:rsidTr="00787354">
        <w:tblPrEx>
          <w:tblLook w:val="0000"/>
        </w:tblPrEx>
        <w:trPr>
          <w:trHeight w:val="305"/>
        </w:trPr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Технологии результатов  представления  и обработки научно- исследовательских работ</w:t>
            </w:r>
            <w:r w:rsidR="009B0EA9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на примере ВКР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B6614F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  <w:r w:rsidR="00FF62BE"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Тема4.3</w:t>
            </w:r>
            <w:r w:rsidR="00FF62BE" w:rsidRPr="00BB5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FF62BE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607" w:rsidRPr="00BB5FAC" w:rsidTr="00787354">
        <w:tblPrEx>
          <w:tblLook w:val="0000"/>
        </w:tblPrEx>
        <w:trPr>
          <w:trHeight w:val="305"/>
        </w:trPr>
        <w:tc>
          <w:tcPr>
            <w:tcW w:w="14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1607" w:rsidRPr="00BB5FAC" w:rsidRDefault="009B0EA9" w:rsidP="009B0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математич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ской статистики в научно-исследовательской работе студентов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B6614F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sz w:val="24"/>
                <w:szCs w:val="24"/>
              </w:rPr>
              <w:t>Тема4.4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FF62BE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607" w:rsidRPr="00BB5FAC" w:rsidTr="00787354">
        <w:tblPrEx>
          <w:tblLook w:val="0000"/>
        </w:tblPrEx>
        <w:trPr>
          <w:trHeight w:val="305"/>
        </w:trPr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Оформление и процедура публичного выступления и защиты  ВКР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B6614F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Тема5. 1</w:t>
            </w:r>
            <w:r w:rsidRPr="00BB5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FF62BE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607" w:rsidRPr="00BB5FAC" w:rsidTr="00787354">
        <w:tblPrEx>
          <w:tblLook w:val="0000"/>
        </w:tblPrEx>
        <w:trPr>
          <w:trHeight w:val="305"/>
        </w:trPr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FF6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Формы и виды представл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ния научных видов работ на различных форумах.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B6614F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Тема5.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FF62BE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607" w:rsidRPr="00BB5FAC" w:rsidTr="00787354">
        <w:tblPrEx>
          <w:tblLook w:val="0000"/>
        </w:tblPrEx>
        <w:trPr>
          <w:trHeight w:val="305"/>
        </w:trPr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Организация научно- мет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дического обеспечения  (НМО) учебного, тренир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вочного процесса и  соревн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вательной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B6614F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FF62BE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607" w:rsidRPr="00BB5FAC" w:rsidTr="00787354">
        <w:tblPrEx>
          <w:tblLook w:val="0000"/>
        </w:tblPrEx>
        <w:trPr>
          <w:trHeight w:val="305"/>
        </w:trPr>
        <w:tc>
          <w:tcPr>
            <w:tcW w:w="6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844932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B0EA9"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tabs>
                <w:tab w:val="left" w:pos="7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07" w:rsidRPr="00BB5FAC" w:rsidRDefault="00D71607" w:rsidP="00787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AD18EE" w:rsidRPr="00BB5FAC" w:rsidRDefault="00AD18EE" w:rsidP="00AD18E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94DC9" w:rsidRPr="00BB5FAC" w:rsidRDefault="00894DC9" w:rsidP="00AD18E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B5FAC">
        <w:rPr>
          <w:rFonts w:ascii="Times New Roman" w:hAnsi="Times New Roman" w:cs="Times New Roman"/>
          <w:bCs/>
          <w:sz w:val="24"/>
          <w:szCs w:val="24"/>
        </w:rPr>
        <w:t>3</w:t>
      </w:r>
    </w:p>
    <w:p w:rsidR="00894DC9" w:rsidRPr="00BB5FAC" w:rsidRDefault="00894DC9" w:rsidP="00894DC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B5FAC">
        <w:rPr>
          <w:rFonts w:ascii="Times New Roman" w:hAnsi="Times New Roman" w:cs="Times New Roman"/>
          <w:bCs/>
          <w:sz w:val="24"/>
          <w:szCs w:val="24"/>
        </w:rPr>
        <w:t>3.4 Самостоятельная работа студентов (СРС)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2835"/>
        <w:gridCol w:w="851"/>
        <w:gridCol w:w="708"/>
        <w:gridCol w:w="851"/>
        <w:gridCol w:w="709"/>
        <w:gridCol w:w="2800"/>
      </w:tblGrid>
      <w:tr w:rsidR="00A95778" w:rsidRPr="00BB5FAC" w:rsidTr="00A7103F">
        <w:trPr>
          <w:cantSplit/>
          <w:trHeight w:val="37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778" w:rsidRPr="00BB5FAC" w:rsidRDefault="00A95778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№ ре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гов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го блока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778" w:rsidRPr="00BB5FAC" w:rsidRDefault="00A95778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Вид самостоятельной работы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778" w:rsidRPr="00BB5FAC" w:rsidRDefault="00A95778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Объем времени, час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778" w:rsidRPr="00BB5FAC" w:rsidRDefault="00A95778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Рекомендуемая литер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тура</w:t>
            </w:r>
          </w:p>
        </w:tc>
      </w:tr>
      <w:tr w:rsidR="00CB5F01" w:rsidRPr="00BB5FAC" w:rsidTr="00CB5F01">
        <w:trPr>
          <w:trHeight w:val="59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F01" w:rsidRPr="00BB5FAC" w:rsidRDefault="00CB5F01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F01" w:rsidRPr="00BB5FAC" w:rsidRDefault="00CB5F01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F01" w:rsidRPr="00BB5FAC" w:rsidRDefault="00CB5F01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Норм.срок обучения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01" w:rsidRPr="00BB5FAC" w:rsidRDefault="00CB5F01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Сокращ.</w:t>
            </w: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F01" w:rsidRPr="00BB5FAC" w:rsidRDefault="00CB5F01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01" w:rsidRPr="00BB5FAC" w:rsidTr="00CB5F01">
        <w:trPr>
          <w:trHeight w:val="594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01" w:rsidRPr="00BB5FAC" w:rsidRDefault="00CB5F01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01" w:rsidRPr="00BB5FAC" w:rsidRDefault="00CB5F01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01" w:rsidRPr="00BB5FAC" w:rsidRDefault="00CB5F01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01" w:rsidRPr="00BB5FAC" w:rsidRDefault="00CB5F01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01" w:rsidRPr="00BB5FAC" w:rsidRDefault="00CB5F01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01" w:rsidRPr="00BB5FAC" w:rsidRDefault="00CB5F01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01" w:rsidRPr="00BB5FAC" w:rsidRDefault="00CB5F01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01" w:rsidRPr="00BB5FAC" w:rsidTr="00CB5F01">
        <w:tblPrEx>
          <w:tblLook w:val="0000"/>
        </w:tblPrEx>
        <w:trPr>
          <w:trHeight w:val="3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01" w:rsidRPr="00BB5FAC" w:rsidRDefault="00CB5F01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01" w:rsidRPr="00BB5FAC" w:rsidRDefault="00CB5F01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01" w:rsidRPr="00BB5FAC" w:rsidRDefault="00CB5F01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01" w:rsidRPr="00BB5FAC" w:rsidRDefault="00CB5F01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01" w:rsidRPr="00BB5FAC" w:rsidRDefault="00CB5F01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01" w:rsidRPr="00BB5FAC" w:rsidRDefault="00CB5F01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01" w:rsidRPr="00BB5FAC" w:rsidRDefault="00CB5F01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7103F" w:rsidRPr="00BB5FAC" w:rsidTr="00787354">
        <w:tblPrEx>
          <w:tblLook w:val="0000"/>
        </w:tblPrEx>
        <w:trPr>
          <w:trHeight w:val="3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3F" w:rsidRPr="00BB5FAC" w:rsidRDefault="00A7103F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3F" w:rsidRPr="00BB5FAC" w:rsidRDefault="00A7103F" w:rsidP="00CB5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</w:tr>
      <w:tr w:rsidR="00260EFC" w:rsidRPr="00BB5FAC" w:rsidTr="00787354">
        <w:tblPrEx>
          <w:tblLook w:val="0000"/>
        </w:tblPrEx>
        <w:trPr>
          <w:trHeight w:val="311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FD5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литературой и ко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спектами лекций (усво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ние текущего учебного материала)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926513" w:rsidP="00926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[6.1.1, 6.2.1,6.2.2,6.3.1,6.3.2,6.3.3, 6.3.4, 6.3.5, 6.3.6,6.4.1,6.4.2,6.4</w:t>
            </w:r>
            <w:r w:rsidR="00482D6A">
              <w:rPr>
                <w:rFonts w:ascii="Times New Roman" w:hAnsi="Times New Roman" w:cs="Times New Roman"/>
                <w:sz w:val="24"/>
                <w:szCs w:val="24"/>
              </w:rPr>
              <w:t>.3,6.5.1,6.5.2,6.5.3,6.5.4]</w:t>
            </w:r>
          </w:p>
        </w:tc>
      </w:tr>
      <w:tr w:rsidR="00260EFC" w:rsidRPr="00BB5FAC" w:rsidTr="00787354">
        <w:tblPrEx>
          <w:tblLook w:val="0000"/>
        </w:tblPrEx>
        <w:trPr>
          <w:trHeight w:val="31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FD5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Самостоятельное изуч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ние тем теоретического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F14DE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6.1.1, 6.2.1,6.2.2</w:t>
            </w:r>
            <w:r w:rsidRPr="00BB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260EFC" w:rsidRPr="00BB5FAC" w:rsidTr="00787354">
        <w:tblPrEx>
          <w:tblLook w:val="0000"/>
        </w:tblPrEx>
        <w:trPr>
          <w:trHeight w:val="31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FD5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ским и семинарским  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нятиям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F14DE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6.4.1,6.4.2,6.4.3</w:t>
            </w:r>
            <w:r w:rsidRPr="00BB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260EFC" w:rsidRPr="00BB5FAC" w:rsidTr="00787354">
        <w:tblPrEx>
          <w:tblLook w:val="0000"/>
        </w:tblPrEx>
        <w:trPr>
          <w:trHeight w:val="311"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FD5E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Усвоение текущего м</w:t>
            </w: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F14DE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6.1.1, 6.2.1,6.2.2,6.3.1,6.3.2,6.3.3, 6.3.4, 6.3.5, 6.3.6</w:t>
            </w:r>
            <w:r w:rsidRPr="00BB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260EFC" w:rsidRPr="00BB5FAC" w:rsidTr="00787354">
        <w:tblPrEx>
          <w:tblLook w:val="0000"/>
        </w:tblPrEx>
        <w:trPr>
          <w:trHeight w:val="31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FD5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ским и семинарским  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нятиям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F14DE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6.4.1,6.4.2,6.4.3</w:t>
            </w:r>
            <w:r w:rsidRPr="00BB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260EFC" w:rsidRPr="00BB5FAC" w:rsidTr="00787354">
        <w:tblPrEx>
          <w:tblLook w:val="0000"/>
        </w:tblPrEx>
        <w:trPr>
          <w:trHeight w:val="31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FD5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Написание реферата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F14DE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="00482D6A">
              <w:rPr>
                <w:rFonts w:ascii="Times New Roman" w:hAnsi="Times New Roman" w:cs="Times New Roman"/>
                <w:sz w:val="24"/>
                <w:szCs w:val="24"/>
              </w:rPr>
              <w:t>6.5.1,6.5.2,6.5.3,6.5.4</w:t>
            </w:r>
            <w:r w:rsidRPr="00BB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260EFC" w:rsidRPr="00BB5FAC" w:rsidTr="00787354">
        <w:tblPrEx>
          <w:tblLook w:val="0000"/>
        </w:tblPrEx>
        <w:trPr>
          <w:trHeight w:val="311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A710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Подготовка к рейтинг</w:t>
            </w: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вому контролю и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зачету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EFC" w:rsidRPr="00BB5FAC" w:rsidTr="00787354">
        <w:tblPrEx>
          <w:tblLook w:val="0000"/>
        </w:tblPrEx>
        <w:trPr>
          <w:trHeight w:val="311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EA5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Усвоение текущего м</w:t>
            </w: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F14DE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6.1.1, 6.2.1,6.2.2</w:t>
            </w:r>
            <w:r w:rsidRPr="00BB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260EFC" w:rsidRPr="00BB5FAC" w:rsidTr="00787354">
        <w:tblPrEx>
          <w:tblLook w:val="0000"/>
        </w:tblPrEx>
        <w:trPr>
          <w:trHeight w:val="311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A710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ским и семинарским  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нятиям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F14DE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6.4.1,6.4.2,6.4.3</w:t>
            </w:r>
            <w:r w:rsidRPr="00BB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260EFC" w:rsidRPr="00BB5FAC" w:rsidTr="00787354">
        <w:tblPrEx>
          <w:tblLook w:val="0000"/>
        </w:tblPrEx>
        <w:trPr>
          <w:trHeight w:val="31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A710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260EFC" w:rsidRPr="00BB5FAC" w:rsidRDefault="00260EFC" w:rsidP="00A710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Курсовой  работы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F14DE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="00482D6A">
              <w:rPr>
                <w:rFonts w:ascii="Times New Roman" w:hAnsi="Times New Roman" w:cs="Times New Roman"/>
                <w:sz w:val="24"/>
                <w:szCs w:val="24"/>
              </w:rPr>
              <w:t>6.5.1,6.5.2,6.5.3,6.5.4</w:t>
            </w:r>
            <w:r w:rsidRPr="00BB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260EFC" w:rsidRPr="00BB5FAC" w:rsidTr="00787354">
        <w:tblPrEx>
          <w:tblLook w:val="0000"/>
        </w:tblPrEx>
        <w:trPr>
          <w:trHeight w:val="311"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FD5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Подготовка  сообщения с презентацией.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482D6A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[6.1.1, 6.2.1,6.2.2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60EFC" w:rsidRPr="00BB5FAC" w:rsidTr="00787354">
        <w:tblPrEx>
          <w:tblLook w:val="0000"/>
        </w:tblPrEx>
        <w:trPr>
          <w:trHeight w:val="31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A710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Подготовка к рейтинг</w:t>
            </w: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вому контролю 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экз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мену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260EFC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FC" w:rsidRPr="00BB5FAC" w:rsidRDefault="00482D6A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[6.1.1, 6.2.1,6.2.2,6.3.1,6.3.2,6.3.3, 6.3.4, 6.3.5, 6.3.6,6.4.1,6.4.2,6.4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.3,6.5.1,6.5.2,6.5.3,6.5.4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A7103F" w:rsidRPr="00BB5FAC" w:rsidTr="00CB5F01">
        <w:tblPrEx>
          <w:tblLook w:val="0000"/>
        </w:tblPrEx>
        <w:trPr>
          <w:trHeight w:val="311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3F" w:rsidRPr="00BB5FAC" w:rsidRDefault="00A7103F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3F" w:rsidRPr="00BB5FAC" w:rsidRDefault="00A7103F" w:rsidP="00A710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3F" w:rsidRPr="00BB5FAC" w:rsidRDefault="00A7103F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3F" w:rsidRPr="00BB5FAC" w:rsidRDefault="00A7103F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3F" w:rsidRPr="00BB5FAC" w:rsidRDefault="00A7103F" w:rsidP="00A71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3F" w:rsidRPr="00BB5FAC" w:rsidRDefault="00A7103F" w:rsidP="007B0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3F" w:rsidRPr="00BB5FAC" w:rsidRDefault="00A7103F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513" w:rsidRPr="00BB5FAC" w:rsidRDefault="00926513" w:rsidP="00894DC9">
      <w:pPr>
        <w:ind w:firstLine="708"/>
        <w:jc w:val="center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bookmarkStart w:id="4" w:name="_Toc156618225"/>
      <w:bookmarkStart w:id="5" w:name="_Toc197919576"/>
    </w:p>
    <w:p w:rsidR="00894DC9" w:rsidRPr="00BB5FAC" w:rsidRDefault="00894DC9" w:rsidP="00894DC9">
      <w:pPr>
        <w:ind w:firstLine="708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B5FAC">
        <w:rPr>
          <w:rFonts w:ascii="Times New Roman" w:hAnsi="Times New Roman" w:cs="Times New Roman"/>
          <w:bCs/>
          <w:iCs/>
          <w:sz w:val="24"/>
          <w:szCs w:val="24"/>
        </w:rPr>
        <w:t xml:space="preserve">3.5 </w:t>
      </w:r>
      <w:r w:rsidRPr="00BB5FAC">
        <w:rPr>
          <w:rFonts w:ascii="Times New Roman" w:hAnsi="Times New Roman" w:cs="Times New Roman"/>
          <w:b/>
          <w:bCs/>
          <w:iCs/>
          <w:sz w:val="24"/>
          <w:szCs w:val="24"/>
        </w:rPr>
        <w:t>Курсовая работа</w:t>
      </w:r>
      <w:r w:rsidR="0070248F" w:rsidRPr="00BB5FA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ее </w:t>
      </w:r>
      <w:bookmarkStart w:id="6" w:name="_GoBack"/>
      <w:bookmarkEnd w:id="6"/>
      <w:r w:rsidRPr="00BB5FA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характеристика(цели и задачи), примерная тематика</w:t>
      </w:r>
      <w:bookmarkEnd w:id="4"/>
      <w:bookmarkEnd w:id="5"/>
    </w:p>
    <w:p w:rsidR="002F14DE" w:rsidRPr="00BB5FAC" w:rsidRDefault="002F14DE" w:rsidP="002F14DE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hAnsi="Times New Roman" w:cs="Times New Roman"/>
          <w:b/>
          <w:bCs/>
          <w:iCs/>
          <w:sz w:val="24"/>
          <w:szCs w:val="24"/>
        </w:rPr>
        <w:t>Цель-</w:t>
      </w:r>
      <w:r w:rsidRPr="00BB5FAC">
        <w:rPr>
          <w:rFonts w:ascii="Times New Roman" w:hAnsi="Times New Roman" w:cs="Times New Roman"/>
          <w:bCs/>
          <w:iCs/>
          <w:sz w:val="24"/>
          <w:szCs w:val="24"/>
        </w:rPr>
        <w:t xml:space="preserve">Уметь </w:t>
      </w:r>
      <w:r w:rsidR="0070248F" w:rsidRPr="00BB5FAC">
        <w:rPr>
          <w:rFonts w:ascii="Times New Roman" w:hAnsi="Times New Roman" w:cs="Times New Roman"/>
          <w:bCs/>
          <w:iCs/>
          <w:sz w:val="24"/>
          <w:szCs w:val="24"/>
        </w:rPr>
        <w:t>продемонстрировать о</w:t>
      </w:r>
      <w:r w:rsidR="0070248F" w:rsidRPr="00BB5FAC">
        <w:rPr>
          <w:rFonts w:ascii="Times New Roman" w:hAnsi="Times New Roman" w:cs="Times New Roman"/>
          <w:color w:val="000000"/>
          <w:sz w:val="24"/>
          <w:szCs w:val="24"/>
        </w:rPr>
        <w:t>сновные методы</w:t>
      </w:r>
      <w:r w:rsidRPr="00BB5FAC">
        <w:rPr>
          <w:rFonts w:ascii="Times New Roman" w:hAnsi="Times New Roman" w:cs="Times New Roman"/>
          <w:color w:val="000000"/>
          <w:sz w:val="24"/>
          <w:szCs w:val="24"/>
        </w:rPr>
        <w:t xml:space="preserve"> анализа,  описания, объяснения и представления результатов научных, научно – методических  работ и исследований</w:t>
      </w:r>
      <w:r w:rsidR="0070248F" w:rsidRPr="00BB5FA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0248F" w:rsidRPr="00BB5FAC" w:rsidRDefault="0070248F" w:rsidP="002F14DE">
      <w:pPr>
        <w:ind w:firstLine="708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B5FAC">
        <w:rPr>
          <w:rFonts w:ascii="Times New Roman" w:hAnsi="Times New Roman" w:cs="Times New Roman"/>
          <w:color w:val="000000"/>
          <w:sz w:val="24"/>
          <w:szCs w:val="24"/>
        </w:rPr>
        <w:t>Примерная тематика курсовых работ.</w:t>
      </w:r>
    </w:p>
    <w:p w:rsidR="009E6516" w:rsidRPr="00BB5FAC" w:rsidRDefault="009E6516" w:rsidP="009E6516">
      <w:pPr>
        <w:ind w:firstLine="708"/>
        <w:rPr>
          <w:rFonts w:ascii="Times New Roman" w:hAnsi="Times New Roman" w:cs="Times New Roman"/>
          <w:bCs/>
          <w:iCs/>
          <w:sz w:val="24"/>
          <w:szCs w:val="24"/>
        </w:rPr>
      </w:pPr>
      <w:r w:rsidRPr="00BB5FAC">
        <w:rPr>
          <w:rFonts w:ascii="Times New Roman" w:hAnsi="Times New Roman" w:cs="Times New Roman"/>
          <w:bCs/>
          <w:iCs/>
          <w:sz w:val="24"/>
          <w:szCs w:val="24"/>
        </w:rPr>
        <w:t>1. Использование в теории и методике ИВС социологических, педагогических, е</w:t>
      </w:r>
      <w:r w:rsidRPr="00BB5FAC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Pr="00BB5FAC">
        <w:rPr>
          <w:rFonts w:ascii="Times New Roman" w:hAnsi="Times New Roman" w:cs="Times New Roman"/>
          <w:bCs/>
          <w:iCs/>
          <w:sz w:val="24"/>
          <w:szCs w:val="24"/>
        </w:rPr>
        <w:t>тественнонаучных и других методов исследования (общие условия к особенности их пр</w:t>
      </w:r>
      <w:r w:rsidRPr="00BB5FAC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BB5FAC">
        <w:rPr>
          <w:rFonts w:ascii="Times New Roman" w:hAnsi="Times New Roman" w:cs="Times New Roman"/>
          <w:bCs/>
          <w:iCs/>
          <w:sz w:val="24"/>
          <w:szCs w:val="24"/>
        </w:rPr>
        <w:t>менения).</w:t>
      </w:r>
    </w:p>
    <w:p w:rsidR="009E6516" w:rsidRPr="00BB5FAC" w:rsidRDefault="009E6516" w:rsidP="009E6516">
      <w:pPr>
        <w:ind w:firstLine="708"/>
        <w:rPr>
          <w:rFonts w:ascii="Times New Roman" w:hAnsi="Times New Roman" w:cs="Times New Roman"/>
          <w:bCs/>
          <w:iCs/>
          <w:sz w:val="24"/>
          <w:szCs w:val="24"/>
        </w:rPr>
      </w:pPr>
      <w:r w:rsidRPr="00BB5FAC">
        <w:rPr>
          <w:rFonts w:ascii="Times New Roman" w:hAnsi="Times New Roman" w:cs="Times New Roman"/>
          <w:bCs/>
          <w:iCs/>
          <w:sz w:val="24"/>
          <w:szCs w:val="24"/>
        </w:rPr>
        <w:t>2. Потребность, мотивы, естественные и социальные стимулы спортивной деятел</w:t>
      </w:r>
      <w:r w:rsidRPr="00BB5FAC">
        <w:rPr>
          <w:rFonts w:ascii="Times New Roman" w:hAnsi="Times New Roman" w:cs="Times New Roman"/>
          <w:bCs/>
          <w:iCs/>
          <w:sz w:val="24"/>
          <w:szCs w:val="24"/>
        </w:rPr>
        <w:t>ь</w:t>
      </w:r>
      <w:r w:rsidRPr="00BB5FAC">
        <w:rPr>
          <w:rFonts w:ascii="Times New Roman" w:hAnsi="Times New Roman" w:cs="Times New Roman"/>
          <w:bCs/>
          <w:iCs/>
          <w:sz w:val="24"/>
          <w:szCs w:val="24"/>
        </w:rPr>
        <w:t>ности в ИВС.</w:t>
      </w:r>
    </w:p>
    <w:p w:rsidR="009E6516" w:rsidRPr="00BB5FAC" w:rsidRDefault="009E6516" w:rsidP="009E6516">
      <w:pPr>
        <w:ind w:firstLine="708"/>
        <w:rPr>
          <w:rFonts w:ascii="Times New Roman" w:hAnsi="Times New Roman" w:cs="Times New Roman"/>
          <w:bCs/>
          <w:iCs/>
          <w:sz w:val="24"/>
          <w:szCs w:val="24"/>
        </w:rPr>
      </w:pPr>
      <w:r w:rsidRPr="00BB5FAC">
        <w:rPr>
          <w:rFonts w:ascii="Times New Roman" w:hAnsi="Times New Roman" w:cs="Times New Roman"/>
          <w:bCs/>
          <w:iCs/>
          <w:sz w:val="24"/>
          <w:szCs w:val="24"/>
        </w:rPr>
        <w:t>3. Оздоровительно-рекреационная функция ИВС в обществе и место в организации досуга населения.</w:t>
      </w:r>
    </w:p>
    <w:p w:rsidR="009E6516" w:rsidRPr="00BB5FAC" w:rsidRDefault="009E6516" w:rsidP="009E6516">
      <w:pPr>
        <w:ind w:firstLine="708"/>
        <w:rPr>
          <w:rFonts w:ascii="Times New Roman" w:hAnsi="Times New Roman" w:cs="Times New Roman"/>
          <w:bCs/>
          <w:iCs/>
          <w:sz w:val="24"/>
          <w:szCs w:val="24"/>
        </w:rPr>
      </w:pPr>
      <w:r w:rsidRPr="00BB5FAC">
        <w:rPr>
          <w:rFonts w:ascii="Times New Roman" w:hAnsi="Times New Roman" w:cs="Times New Roman"/>
          <w:bCs/>
          <w:iCs/>
          <w:sz w:val="24"/>
          <w:szCs w:val="24"/>
        </w:rPr>
        <w:lastRenderedPageBreak/>
        <w:t>4. Эстетические свойства ИВС, его зрелищность, популярность и связь с искусс</w:t>
      </w:r>
      <w:r w:rsidRPr="00BB5FAC">
        <w:rPr>
          <w:rFonts w:ascii="Times New Roman" w:hAnsi="Times New Roman" w:cs="Times New Roman"/>
          <w:bCs/>
          <w:iCs/>
          <w:sz w:val="24"/>
          <w:szCs w:val="24"/>
        </w:rPr>
        <w:t>т</w:t>
      </w:r>
      <w:r w:rsidRPr="00BB5FAC">
        <w:rPr>
          <w:rFonts w:ascii="Times New Roman" w:hAnsi="Times New Roman" w:cs="Times New Roman"/>
          <w:bCs/>
          <w:iCs/>
          <w:sz w:val="24"/>
          <w:szCs w:val="24"/>
        </w:rPr>
        <w:t>вом.</w:t>
      </w:r>
    </w:p>
    <w:p w:rsidR="009E6516" w:rsidRPr="00BB5FAC" w:rsidRDefault="009E6516" w:rsidP="009E6516">
      <w:pPr>
        <w:ind w:firstLine="708"/>
        <w:rPr>
          <w:rFonts w:ascii="Times New Roman" w:hAnsi="Times New Roman" w:cs="Times New Roman"/>
          <w:bCs/>
          <w:iCs/>
          <w:sz w:val="24"/>
          <w:szCs w:val="24"/>
        </w:rPr>
      </w:pPr>
      <w:r w:rsidRPr="00BB5FAC">
        <w:rPr>
          <w:rFonts w:ascii="Times New Roman" w:hAnsi="Times New Roman" w:cs="Times New Roman"/>
          <w:bCs/>
          <w:iCs/>
          <w:sz w:val="24"/>
          <w:szCs w:val="24"/>
        </w:rPr>
        <w:t>5. Формирование общественно трудовой активности молодежи в процессе занятий ИВС.</w:t>
      </w:r>
    </w:p>
    <w:p w:rsidR="009E6516" w:rsidRPr="00BB5FAC" w:rsidRDefault="009E6516" w:rsidP="009E6516">
      <w:pPr>
        <w:ind w:firstLine="708"/>
        <w:rPr>
          <w:rFonts w:ascii="Times New Roman" w:hAnsi="Times New Roman" w:cs="Times New Roman"/>
          <w:bCs/>
          <w:iCs/>
          <w:sz w:val="24"/>
          <w:szCs w:val="24"/>
        </w:rPr>
      </w:pPr>
      <w:r w:rsidRPr="00BB5FAC">
        <w:rPr>
          <w:rFonts w:ascii="Times New Roman" w:hAnsi="Times New Roman" w:cs="Times New Roman"/>
          <w:bCs/>
          <w:iCs/>
          <w:sz w:val="24"/>
          <w:szCs w:val="24"/>
        </w:rPr>
        <w:t>6. Гигиенические аспекты занятий в ИВС.</w:t>
      </w:r>
    </w:p>
    <w:p w:rsidR="009E6516" w:rsidRPr="00BB5FAC" w:rsidRDefault="009E6516" w:rsidP="009E6516">
      <w:pPr>
        <w:ind w:firstLine="708"/>
        <w:rPr>
          <w:rFonts w:ascii="Times New Roman" w:hAnsi="Times New Roman" w:cs="Times New Roman"/>
          <w:bCs/>
          <w:iCs/>
          <w:sz w:val="24"/>
          <w:szCs w:val="24"/>
        </w:rPr>
      </w:pPr>
      <w:r w:rsidRPr="00BB5FAC">
        <w:rPr>
          <w:rFonts w:ascii="Times New Roman" w:hAnsi="Times New Roman" w:cs="Times New Roman"/>
          <w:bCs/>
          <w:iCs/>
          <w:sz w:val="24"/>
          <w:szCs w:val="24"/>
        </w:rPr>
        <w:t>7. Педагогические и психологические, физиологические, социальные, анатомич</w:t>
      </w:r>
      <w:r w:rsidRPr="00BB5FAC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BB5FAC">
        <w:rPr>
          <w:rFonts w:ascii="Times New Roman" w:hAnsi="Times New Roman" w:cs="Times New Roman"/>
          <w:bCs/>
          <w:iCs/>
          <w:sz w:val="24"/>
          <w:szCs w:val="24"/>
        </w:rPr>
        <w:t>ские, биохимические и другие характеристики ИВС.</w:t>
      </w:r>
    </w:p>
    <w:p w:rsidR="009E6516" w:rsidRPr="00BB5FAC" w:rsidRDefault="009E6516" w:rsidP="009E6516">
      <w:pPr>
        <w:ind w:firstLine="708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  <w:r w:rsidRPr="00BB5FAC">
        <w:rPr>
          <w:rFonts w:ascii="Times New Roman" w:hAnsi="Times New Roman" w:cs="Times New Roman"/>
          <w:bCs/>
          <w:iCs/>
          <w:sz w:val="24"/>
          <w:szCs w:val="24"/>
        </w:rPr>
        <w:t>8. Эффективность применения систем сетевого планирования в преподавании ИВС</w:t>
      </w:r>
      <w:r w:rsidRPr="00BB5FAC">
        <w:rPr>
          <w:rFonts w:ascii="Times New Roman" w:hAnsi="Times New Roman" w:cs="Times New Roman"/>
          <w:bCs/>
          <w:iCs/>
          <w:color w:val="FF0000"/>
          <w:sz w:val="24"/>
          <w:szCs w:val="24"/>
        </w:rPr>
        <w:t>.</w:t>
      </w:r>
    </w:p>
    <w:p w:rsidR="00176F2B" w:rsidRPr="00BB5FAC" w:rsidRDefault="00176F2B" w:rsidP="00894DC9">
      <w:pPr>
        <w:ind w:firstLine="708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94DC9" w:rsidRPr="00BB5FAC" w:rsidRDefault="00894DC9" w:rsidP="00894DC9">
      <w:pPr>
        <w:ind w:firstLine="708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BB5FAC">
        <w:rPr>
          <w:rFonts w:ascii="Times New Roman" w:hAnsi="Times New Roman" w:cs="Times New Roman"/>
          <w:bCs/>
          <w:iCs/>
          <w:sz w:val="24"/>
          <w:szCs w:val="24"/>
        </w:rPr>
        <w:t>3.6 Распределение балов за текущую работу</w:t>
      </w:r>
    </w:p>
    <w:p w:rsidR="00894DC9" w:rsidRPr="00BB5FAC" w:rsidRDefault="00894DC9" w:rsidP="00894DC9">
      <w:pPr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B5FAC">
        <w:rPr>
          <w:rFonts w:ascii="Times New Roman" w:hAnsi="Times New Roman" w:cs="Times New Roman"/>
          <w:bCs/>
          <w:iCs/>
          <w:sz w:val="24"/>
          <w:szCs w:val="24"/>
        </w:rPr>
        <w:t>В данном разделе должны быть указаны  все виды текущей учебной работы об</w:t>
      </w:r>
      <w:r w:rsidRPr="00BB5FAC">
        <w:rPr>
          <w:rFonts w:ascii="Times New Roman" w:hAnsi="Times New Roman" w:cs="Times New Roman"/>
          <w:bCs/>
          <w:iCs/>
          <w:sz w:val="24"/>
          <w:szCs w:val="24"/>
        </w:rPr>
        <w:t>у</w:t>
      </w:r>
      <w:r w:rsidRPr="00BB5FAC">
        <w:rPr>
          <w:rFonts w:ascii="Times New Roman" w:hAnsi="Times New Roman" w:cs="Times New Roman"/>
          <w:bCs/>
          <w:iCs/>
          <w:sz w:val="24"/>
          <w:szCs w:val="24"/>
        </w:rPr>
        <w:t xml:space="preserve">чающегося в семестре (ах), в соответствии с п.3.4 и количество балов по каждому виду. Суммарное количество баллов в каждом рубежном контроле определяется в соответствии с </w:t>
      </w:r>
      <w:r w:rsidRPr="00BB5FAC">
        <w:rPr>
          <w:rFonts w:ascii="Times New Roman" w:hAnsi="Times New Roman" w:cs="Times New Roman"/>
          <w:sz w:val="24"/>
          <w:szCs w:val="24"/>
        </w:rPr>
        <w:t>Положением о системе «Контроль успеваемости и рейтинг студентов» (КУРС)</w:t>
      </w:r>
      <w:r w:rsidRPr="00BB5FAC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894DC9" w:rsidRPr="00BB5FAC" w:rsidRDefault="00894DC9" w:rsidP="00894DC9">
      <w:pPr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8"/>
        <w:gridCol w:w="2623"/>
      </w:tblGrid>
      <w:tr w:rsidR="00894DC9" w:rsidRPr="00BB5FAC" w:rsidTr="007B0B24">
        <w:tc>
          <w:tcPr>
            <w:tcW w:w="6948" w:type="dxa"/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 текущей учебной работы</w:t>
            </w:r>
          </w:p>
        </w:tc>
        <w:tc>
          <w:tcPr>
            <w:tcW w:w="2623" w:type="dxa"/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Количество балов</w:t>
            </w:r>
          </w:p>
        </w:tc>
      </w:tr>
      <w:tr w:rsidR="00894DC9" w:rsidRPr="00BB5FAC" w:rsidTr="007B0B24">
        <w:tc>
          <w:tcPr>
            <w:tcW w:w="6948" w:type="dxa"/>
          </w:tcPr>
          <w:p w:rsidR="00894DC9" w:rsidRPr="00BB5FAC" w:rsidRDefault="00260EFC" w:rsidP="007B0B2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="00894DC9"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семестр</w:t>
            </w:r>
          </w:p>
        </w:tc>
        <w:tc>
          <w:tcPr>
            <w:tcW w:w="2623" w:type="dxa"/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6F2B" w:rsidRPr="00BB5FAC" w:rsidTr="007B0B24">
        <w:tc>
          <w:tcPr>
            <w:tcW w:w="6948" w:type="dxa"/>
          </w:tcPr>
          <w:p w:rsidR="00176F2B" w:rsidRPr="00BB5FAC" w:rsidRDefault="00176F2B" w:rsidP="007B0B2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Тестовый контроль</w:t>
            </w:r>
          </w:p>
        </w:tc>
        <w:tc>
          <w:tcPr>
            <w:tcW w:w="2623" w:type="dxa"/>
          </w:tcPr>
          <w:p w:rsidR="00176F2B" w:rsidRPr="00BB5FAC" w:rsidRDefault="00176F2B" w:rsidP="00FD5E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10-15</w:t>
            </w:r>
          </w:p>
        </w:tc>
      </w:tr>
      <w:tr w:rsidR="00176F2B" w:rsidRPr="00BB5FAC" w:rsidTr="007B0B24">
        <w:tc>
          <w:tcPr>
            <w:tcW w:w="6948" w:type="dxa"/>
          </w:tcPr>
          <w:p w:rsidR="00176F2B" w:rsidRPr="00BB5FAC" w:rsidRDefault="00176F2B" w:rsidP="00176F2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2623" w:type="dxa"/>
          </w:tcPr>
          <w:p w:rsidR="00176F2B" w:rsidRPr="00BB5FAC" w:rsidRDefault="00176F2B" w:rsidP="00FD5E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 – 10</w:t>
            </w:r>
          </w:p>
        </w:tc>
      </w:tr>
      <w:tr w:rsidR="00176F2B" w:rsidRPr="00BB5FAC" w:rsidTr="007B0B24">
        <w:tc>
          <w:tcPr>
            <w:tcW w:w="6948" w:type="dxa"/>
          </w:tcPr>
          <w:p w:rsidR="00176F2B" w:rsidRPr="00BB5FAC" w:rsidRDefault="00176F2B" w:rsidP="007B0B2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Решение задач</w:t>
            </w:r>
          </w:p>
        </w:tc>
        <w:tc>
          <w:tcPr>
            <w:tcW w:w="2623" w:type="dxa"/>
          </w:tcPr>
          <w:p w:rsidR="00176F2B" w:rsidRPr="00BB5FAC" w:rsidRDefault="00176F2B" w:rsidP="00FD5E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– 5</w:t>
            </w:r>
          </w:p>
        </w:tc>
      </w:tr>
      <w:tr w:rsidR="00176F2B" w:rsidRPr="00BB5FAC" w:rsidTr="007B0B24">
        <w:tc>
          <w:tcPr>
            <w:tcW w:w="6948" w:type="dxa"/>
          </w:tcPr>
          <w:p w:rsidR="00176F2B" w:rsidRPr="00BB5FAC" w:rsidRDefault="00176F2B" w:rsidP="007B0B2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Написание рефератов</w:t>
            </w:r>
          </w:p>
        </w:tc>
        <w:tc>
          <w:tcPr>
            <w:tcW w:w="2623" w:type="dxa"/>
          </w:tcPr>
          <w:p w:rsidR="00176F2B" w:rsidRPr="00BB5FAC" w:rsidRDefault="00C73D98" w:rsidP="00FD5E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="00176F2B"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– 15</w:t>
            </w:r>
          </w:p>
        </w:tc>
      </w:tr>
      <w:tr w:rsidR="00176F2B" w:rsidRPr="00BB5FAC" w:rsidTr="007B0B24">
        <w:tc>
          <w:tcPr>
            <w:tcW w:w="6948" w:type="dxa"/>
          </w:tcPr>
          <w:p w:rsidR="00176F2B" w:rsidRPr="00BB5FAC" w:rsidRDefault="00BC1228" w:rsidP="007B0B2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Доклады с презентациями</w:t>
            </w:r>
          </w:p>
        </w:tc>
        <w:tc>
          <w:tcPr>
            <w:tcW w:w="2623" w:type="dxa"/>
          </w:tcPr>
          <w:p w:rsidR="00176F2B" w:rsidRPr="00BB5FAC" w:rsidRDefault="00176F2B" w:rsidP="00FD5E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 – 15</w:t>
            </w:r>
          </w:p>
        </w:tc>
      </w:tr>
      <w:tr w:rsidR="00BC1228" w:rsidRPr="00BB5FAC" w:rsidTr="007B0B24">
        <w:tc>
          <w:tcPr>
            <w:tcW w:w="6948" w:type="dxa"/>
          </w:tcPr>
          <w:p w:rsidR="00BC1228" w:rsidRPr="00BB5FAC" w:rsidRDefault="00BC1228" w:rsidP="007B0B2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Участие в научной конференции</w:t>
            </w:r>
          </w:p>
        </w:tc>
        <w:tc>
          <w:tcPr>
            <w:tcW w:w="2623" w:type="dxa"/>
          </w:tcPr>
          <w:p w:rsidR="00BC1228" w:rsidRPr="00BB5FAC" w:rsidRDefault="00BC1228" w:rsidP="00FD5E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176F2B" w:rsidRPr="00BB5FAC" w:rsidTr="007B0B24">
        <w:tc>
          <w:tcPr>
            <w:tcW w:w="6948" w:type="dxa"/>
          </w:tcPr>
          <w:p w:rsidR="00176F2B" w:rsidRPr="00BB5FAC" w:rsidRDefault="00176F2B" w:rsidP="007B0B2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Итого за семестр:</w:t>
            </w:r>
          </w:p>
        </w:tc>
        <w:tc>
          <w:tcPr>
            <w:tcW w:w="2623" w:type="dxa"/>
          </w:tcPr>
          <w:p w:rsidR="00176F2B" w:rsidRPr="00BB5FAC" w:rsidRDefault="00BC1228" w:rsidP="00FD5E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50</w:t>
            </w:r>
          </w:p>
        </w:tc>
      </w:tr>
      <w:tr w:rsidR="00176F2B" w:rsidRPr="00BB5FAC" w:rsidTr="007B0B24">
        <w:tc>
          <w:tcPr>
            <w:tcW w:w="6948" w:type="dxa"/>
          </w:tcPr>
          <w:p w:rsidR="00176F2B" w:rsidRPr="00BB5FAC" w:rsidRDefault="00260EFC" w:rsidP="007B0B2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  <w:r w:rsidR="00176F2B"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семестр</w:t>
            </w:r>
          </w:p>
        </w:tc>
        <w:tc>
          <w:tcPr>
            <w:tcW w:w="2623" w:type="dxa"/>
          </w:tcPr>
          <w:p w:rsidR="00176F2B" w:rsidRPr="00BB5FAC" w:rsidRDefault="00176F2B" w:rsidP="007B0B2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6F2B" w:rsidRPr="00BB5FAC" w:rsidTr="007B0B24">
        <w:tc>
          <w:tcPr>
            <w:tcW w:w="6948" w:type="dxa"/>
          </w:tcPr>
          <w:p w:rsidR="00176F2B" w:rsidRPr="00BB5FAC" w:rsidRDefault="00EA5059" w:rsidP="007B0B2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Написание и защита курсовой </w:t>
            </w:r>
            <w:r w:rsidR="00BC1228"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работы</w:t>
            </w:r>
          </w:p>
        </w:tc>
        <w:tc>
          <w:tcPr>
            <w:tcW w:w="2623" w:type="dxa"/>
          </w:tcPr>
          <w:p w:rsidR="00176F2B" w:rsidRPr="00BB5FAC" w:rsidRDefault="00EA5059" w:rsidP="00BC122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</w:tr>
      <w:tr w:rsidR="00176F2B" w:rsidRPr="00BB5FAC" w:rsidTr="007B0B24">
        <w:tc>
          <w:tcPr>
            <w:tcW w:w="6948" w:type="dxa"/>
          </w:tcPr>
          <w:p w:rsidR="00176F2B" w:rsidRPr="00BB5FAC" w:rsidRDefault="00BC1228" w:rsidP="007B0B2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Подготовка к устному опросу</w:t>
            </w:r>
          </w:p>
        </w:tc>
        <w:tc>
          <w:tcPr>
            <w:tcW w:w="2623" w:type="dxa"/>
          </w:tcPr>
          <w:p w:rsidR="00176F2B" w:rsidRPr="00BB5FAC" w:rsidRDefault="00EA5059" w:rsidP="00C73D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BC1228" w:rsidRPr="00BB5FAC" w:rsidTr="007B0B24">
        <w:tc>
          <w:tcPr>
            <w:tcW w:w="6948" w:type="dxa"/>
          </w:tcPr>
          <w:p w:rsidR="00BC1228" w:rsidRPr="00BB5FAC" w:rsidRDefault="00BC1228" w:rsidP="00BC1228">
            <w:pPr>
              <w:spacing w:after="0" w:line="240" w:lineRule="auto"/>
              <w:ind w:left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устных сообщений  с демонстрацией</w:t>
            </w:r>
          </w:p>
          <w:p w:rsidR="00BC1228" w:rsidRPr="00BB5FAC" w:rsidRDefault="00BC1228" w:rsidP="00BC122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опросных методов</w:t>
            </w:r>
          </w:p>
        </w:tc>
        <w:tc>
          <w:tcPr>
            <w:tcW w:w="2623" w:type="dxa"/>
          </w:tcPr>
          <w:p w:rsidR="00BC1228" w:rsidRPr="00BB5FAC" w:rsidRDefault="00C73D98" w:rsidP="00C73D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BC1228" w:rsidRPr="00BB5FAC" w:rsidTr="007B0B24">
        <w:tc>
          <w:tcPr>
            <w:tcW w:w="6948" w:type="dxa"/>
          </w:tcPr>
          <w:p w:rsidR="00BC1228" w:rsidRPr="00BB5FAC" w:rsidRDefault="00BC1228" w:rsidP="007B0B2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Демонстрация – методов с комментариями</w:t>
            </w:r>
          </w:p>
        </w:tc>
        <w:tc>
          <w:tcPr>
            <w:tcW w:w="2623" w:type="dxa"/>
          </w:tcPr>
          <w:p w:rsidR="00BC1228" w:rsidRPr="00BB5FAC" w:rsidRDefault="00C73D98" w:rsidP="00C73D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176F2B" w:rsidRPr="00BB5FAC" w:rsidTr="007B0B24">
        <w:tc>
          <w:tcPr>
            <w:tcW w:w="6948" w:type="dxa"/>
          </w:tcPr>
          <w:p w:rsidR="00176F2B" w:rsidRPr="00BB5FAC" w:rsidRDefault="00176F2B" w:rsidP="007B0B2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Итого за семестр:</w:t>
            </w:r>
          </w:p>
        </w:tc>
        <w:tc>
          <w:tcPr>
            <w:tcW w:w="2623" w:type="dxa"/>
          </w:tcPr>
          <w:p w:rsidR="00176F2B" w:rsidRPr="00BB5FAC" w:rsidRDefault="00176F2B" w:rsidP="007B0B2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50</w:t>
            </w:r>
          </w:p>
        </w:tc>
      </w:tr>
    </w:tbl>
    <w:p w:rsidR="00894DC9" w:rsidRPr="00BB5FAC" w:rsidRDefault="00894DC9" w:rsidP="00894DC9">
      <w:pPr>
        <w:ind w:firstLine="708"/>
        <w:rPr>
          <w:rFonts w:ascii="Times New Roman" w:hAnsi="Times New Roman" w:cs="Times New Roman"/>
          <w:bCs/>
          <w:iCs/>
          <w:sz w:val="24"/>
          <w:szCs w:val="24"/>
        </w:rPr>
      </w:pPr>
    </w:p>
    <w:p w:rsidR="00894DC9" w:rsidRPr="00BB5FAC" w:rsidRDefault="003C4D76" w:rsidP="00894DC9">
      <w:pPr>
        <w:jc w:val="center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Раздел 4</w:t>
      </w:r>
      <w:r w:rsidR="00894DC9" w:rsidRPr="00BB5FAC">
        <w:rPr>
          <w:rFonts w:ascii="Times New Roman" w:hAnsi="Times New Roman" w:cs="Times New Roman"/>
          <w:sz w:val="24"/>
          <w:szCs w:val="24"/>
        </w:rPr>
        <w:t>. Оценочные средства для текущего контроля успеваемости, промежуточной атт</w:t>
      </w:r>
      <w:r w:rsidR="00894DC9" w:rsidRPr="00BB5FAC">
        <w:rPr>
          <w:rFonts w:ascii="Times New Roman" w:hAnsi="Times New Roman" w:cs="Times New Roman"/>
          <w:sz w:val="24"/>
          <w:szCs w:val="24"/>
        </w:rPr>
        <w:t>е</w:t>
      </w:r>
      <w:r w:rsidR="00894DC9" w:rsidRPr="00BB5FAC">
        <w:rPr>
          <w:rFonts w:ascii="Times New Roman" w:hAnsi="Times New Roman" w:cs="Times New Roman"/>
          <w:sz w:val="24"/>
          <w:szCs w:val="24"/>
        </w:rPr>
        <w:t>стации и самоконтроля по итогам освоения дисциплины.</w:t>
      </w:r>
    </w:p>
    <w:p w:rsidR="00334A9E" w:rsidRPr="00BB5FAC" w:rsidRDefault="00334A9E" w:rsidP="00334A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Рабочая программа дисциплины "Научно – методическая деятельность в спорте"  обеспечена комплексом оценочных средств для проведения текущего, промежуточного и итогового контроля. Данный комплекс включает:</w:t>
      </w:r>
    </w:p>
    <w:p w:rsidR="00334A9E" w:rsidRPr="00BB5FAC" w:rsidRDefault="00334A9E" w:rsidP="00334A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- тестовые задания для текущего контроля;</w:t>
      </w:r>
    </w:p>
    <w:p w:rsidR="00334A9E" w:rsidRPr="00BB5FAC" w:rsidRDefault="00334A9E" w:rsidP="00334A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- вопросы к зачету;</w:t>
      </w:r>
    </w:p>
    <w:p w:rsidR="00334A9E" w:rsidRPr="00BB5FAC" w:rsidRDefault="00334A9E" w:rsidP="00334A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- тематику контрольных работ;</w:t>
      </w:r>
    </w:p>
    <w:p w:rsidR="00F340BC" w:rsidRPr="00BB5FAC" w:rsidRDefault="00F340BC" w:rsidP="00334A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- вопросы для экзамена;</w:t>
      </w:r>
    </w:p>
    <w:p w:rsidR="00FD5E62" w:rsidRPr="00BB5FAC" w:rsidRDefault="00334A9E" w:rsidP="00F340B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- критерии для оценки результатов освоения дисциплины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Тестирование  и опрос - проверка   знаний  по основным разделам и  понятиям.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Экспресс – опрос по терминологии   в виде  устного тестирования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Дать определение: 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наука, методология, магистр, аспирант, диссертация, метод, науков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дение, виды научных наград, генезис, парадигма, конверсия, инновации, объект исслед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вания, предмет исследования, научное общество, научный центр.</w:t>
      </w:r>
    </w:p>
    <w:p w:rsidR="00FD5E62" w:rsidRPr="00BB5FAC" w:rsidRDefault="00FD5E62" w:rsidP="00FD5E62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Тестирование №1</w:t>
      </w:r>
    </w:p>
    <w:p w:rsidR="00FD5E62" w:rsidRPr="00BB5FAC" w:rsidRDefault="00FD5E62" w:rsidP="00FD5E62">
      <w:pPr>
        <w:tabs>
          <w:tab w:val="num" w:pos="-36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1. Дать определение «наука»</w:t>
      </w:r>
    </w:p>
    <w:p w:rsidR="00FD5E62" w:rsidRPr="00BB5FAC" w:rsidRDefault="00FD5E62" w:rsidP="00FD5E62">
      <w:pPr>
        <w:tabs>
          <w:tab w:val="num" w:pos="1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а. особый вид познавательной деятельности;</w:t>
      </w:r>
    </w:p>
    <w:p w:rsidR="00FD5E62" w:rsidRPr="00BB5FAC" w:rsidRDefault="00FD5E62" w:rsidP="00FD5E62">
      <w:pPr>
        <w:tabs>
          <w:tab w:val="num" w:pos="1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б. сбор научных фактов, систематизация, обновление</w:t>
      </w:r>
    </w:p>
    <w:p w:rsidR="00FD5E62" w:rsidRPr="00BB5FAC" w:rsidRDefault="00FD5E62" w:rsidP="00FD5E62">
      <w:pPr>
        <w:tabs>
          <w:tab w:val="num" w:pos="1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в. упорядоченная система  утверждений о природе  познания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2. Конверсия –  это</w:t>
      </w:r>
    </w:p>
    <w:p w:rsidR="00FD5E62" w:rsidRPr="00BB5FAC" w:rsidRDefault="00FD5E62" w:rsidP="00FD5E62">
      <w:pPr>
        <w:tabs>
          <w:tab w:val="num" w:pos="1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а.   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образование нового путем перевода  основы  в другую парадигму</w:t>
      </w:r>
    </w:p>
    <w:p w:rsidR="00FD5E62" w:rsidRPr="00BB5FAC" w:rsidRDefault="00FD5E62" w:rsidP="00FD5E62">
      <w:pPr>
        <w:tabs>
          <w:tab w:val="num" w:pos="1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б. образование новой парадигмы</w:t>
      </w:r>
    </w:p>
    <w:p w:rsidR="00FD5E62" w:rsidRPr="00BB5FAC" w:rsidRDefault="00FD5E62" w:rsidP="00FD5E62">
      <w:pPr>
        <w:tabs>
          <w:tab w:val="num" w:pos="1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в. проверенный практикой результат познания действительности.</w:t>
      </w:r>
    </w:p>
    <w:p w:rsidR="00FD5E62" w:rsidRPr="00BB5FAC" w:rsidRDefault="00FD5E62" w:rsidP="00FD5E62">
      <w:pPr>
        <w:tabs>
          <w:tab w:val="num" w:pos="1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3. Как называется процесс публичного выступления, анализ научной работы:</w:t>
      </w:r>
    </w:p>
    <w:p w:rsidR="00FD5E62" w:rsidRPr="00BB5FAC" w:rsidRDefault="00FD5E62" w:rsidP="00FD5E62">
      <w:pPr>
        <w:tabs>
          <w:tab w:val="num" w:pos="1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а. обсуждение</w:t>
      </w:r>
    </w:p>
    <w:p w:rsidR="00FD5E62" w:rsidRPr="00BB5FAC" w:rsidRDefault="00FD5E62" w:rsidP="00FD5E62">
      <w:pPr>
        <w:tabs>
          <w:tab w:val="num" w:pos="1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б. дискуссия</w:t>
      </w:r>
    </w:p>
    <w:p w:rsidR="00FD5E62" w:rsidRPr="00BB5FAC" w:rsidRDefault="00FD5E62" w:rsidP="00FD5E62">
      <w:pPr>
        <w:tabs>
          <w:tab w:val="num" w:pos="1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в. апробация</w:t>
      </w:r>
    </w:p>
    <w:p w:rsidR="00FD5E62" w:rsidRPr="00BB5FAC" w:rsidRDefault="00FD5E62" w:rsidP="00B72D55">
      <w:pPr>
        <w:numPr>
          <w:ilvl w:val="0"/>
          <w:numId w:val="3"/>
        </w:numPr>
        <w:spacing w:after="0" w:line="240" w:lineRule="auto"/>
        <w:ind w:left="14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Дать определение знания</w:t>
      </w:r>
    </w:p>
    <w:p w:rsidR="00FD5E62" w:rsidRPr="00BB5FAC" w:rsidRDefault="00FD5E62" w:rsidP="00FD5E62">
      <w:pPr>
        <w:tabs>
          <w:tab w:val="num" w:pos="1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а. Отражение познания  в  сознании человека</w:t>
      </w:r>
    </w:p>
    <w:p w:rsidR="00FD5E62" w:rsidRPr="00BB5FAC" w:rsidRDefault="00FD5E62" w:rsidP="00FD5E62">
      <w:pPr>
        <w:tabs>
          <w:tab w:val="num" w:pos="1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б.</w:t>
      </w: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это проверенный практикой результат познания действительности, верное ее отраж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ние в  сознании человека. </w:t>
      </w:r>
    </w:p>
    <w:p w:rsidR="00FD5E62" w:rsidRPr="00BB5FAC" w:rsidRDefault="00FD5E62" w:rsidP="00FD5E62">
      <w:pPr>
        <w:tabs>
          <w:tab w:val="num" w:pos="1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В. это проверенный практикой результат образования новой парадигмы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5. Какие бывают виды знаний 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а. абстрактные и  истинные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б. реальные и  искаженные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в. относительные и  абсолютные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 6. Метод-  это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а. способ достижения конкретной  цели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б. путь познания нового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в. сбор научных фактов , систематизация, обновление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7. Парадигма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– это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а это проверенный практикой результат познания действительности, верное ее отражение в  сознании человека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б.базовая  информационная  структура, предположения или концепции, на основе  кот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рых развиваются знания в  рамках определенной научной дисциплин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в. –это интеллектуальное отражение действительности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8. Теория 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– это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а. –учение о  способах организации и  построении теоретической и  практической де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тельности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б.учение, система идей или принципов, является совокупностью обобщенных  положений, образующих науку или ее раздел.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интеллектуальное отражение действительности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Методология – это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а. 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движение нашей мысли от незнания к  знаниям, ее основа – отражение объективной действительности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б.изучение вопросов, связанных с динамикой познавательной деятельности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в. 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учение о  способах организации и  построении теоретической и  практической деятел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ности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10. Дать определение - Познание</w:t>
      </w:r>
    </w:p>
    <w:p w:rsidR="00FD5E62" w:rsidRPr="00BB5FAC" w:rsidRDefault="00FD5E62" w:rsidP="00FD5E62">
      <w:pPr>
        <w:spacing w:after="0" w:line="240" w:lineRule="auto"/>
        <w:ind w:left="14" w:hanging="3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  а. движение нашей мысли от незнания к  знаниям, ее основа – отражение объективной действительности.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б.деятельность  человека вызвана практикой и направлена на практическое овладение действительностью.</w:t>
      </w:r>
    </w:p>
    <w:p w:rsidR="00FD5E62" w:rsidRPr="00BB5FAC" w:rsidRDefault="00FD5E62" w:rsidP="00FD5E62">
      <w:pPr>
        <w:spacing w:after="0" w:line="240" w:lineRule="auto"/>
        <w:ind w:left="14" w:hanging="3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    в. поиск новых знаний, так и  упорядочение всего найденного.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 Назвать виды познания: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а. различают три:Научное, рациональное, абстрактное  познание</w:t>
      </w:r>
    </w:p>
    <w:p w:rsidR="00FD5E62" w:rsidRPr="00BB5FAC" w:rsidRDefault="00FD5E62" w:rsidP="00FD5E62">
      <w:pPr>
        <w:spacing w:after="0" w:line="240" w:lineRule="auto"/>
        <w:ind w:left="14" w:hanging="3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б.  различают два:  Научное  и Чувственное</w:t>
      </w:r>
    </w:p>
    <w:p w:rsidR="00FD5E62" w:rsidRPr="00BB5FAC" w:rsidRDefault="00FD5E62" w:rsidP="00FD5E62">
      <w:pPr>
        <w:spacing w:after="0" w:line="240" w:lineRule="auto"/>
        <w:ind w:left="14" w:hanging="3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.  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различают 4 Научное, рациональное, абстрактное, истинное  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12.</w:t>
      </w: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  Магистр - это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а.высшая академическая  степень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б.  начальная   ученая степень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в.  руководитель, наставник, учитель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13.</w:t>
      </w: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 Магистратура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а. ступень высшего профессионального образования,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б. форма подготовки научных работников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в. ступень высшего образования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bCs/>
          <w:sz w:val="24"/>
          <w:szCs w:val="24"/>
        </w:rPr>
        <w:t>14. Генезис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. происхождение, исток. Начало формирование чего-то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. учение о  способах организации и  построении теоретической и  практической деятел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ности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.это описание состояния чего-то появившегося, существующего, образовавшегося,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происходящего или развивающегося явления с точки зрения философии, которое нельзя определить до конца, применяемое к различным понятиям - к структуре почвы, отлож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нию полезных ископаемых, то есть к не совсем понятной ситуации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15. Назвать основные виды науки</w:t>
      </w:r>
    </w:p>
    <w:p w:rsidR="00FD5E62" w:rsidRPr="00BB5FAC" w:rsidRDefault="00BA345B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D5E62" w:rsidRPr="00BB5FAC">
        <w:rPr>
          <w:rFonts w:ascii="Times New Roman" w:eastAsia="Times New Roman" w:hAnsi="Times New Roman" w:cs="Times New Roman"/>
          <w:sz w:val="24"/>
          <w:szCs w:val="24"/>
        </w:rPr>
        <w:t xml:space="preserve">.фундаментальная, теоретическая, прикладная </w:t>
      </w:r>
    </w:p>
    <w:p w:rsidR="00FD5E62" w:rsidRPr="00BB5FAC" w:rsidRDefault="00BA345B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б</w:t>
      </w:r>
      <w:r w:rsidR="00FD5E62" w:rsidRPr="00BB5FAC">
        <w:rPr>
          <w:rFonts w:ascii="Times New Roman" w:eastAsia="Times New Roman" w:hAnsi="Times New Roman" w:cs="Times New Roman"/>
          <w:sz w:val="24"/>
          <w:szCs w:val="24"/>
        </w:rPr>
        <w:t>. прикладная и  фундаментальная</w:t>
      </w:r>
    </w:p>
    <w:p w:rsidR="00FD5E62" w:rsidRPr="00BB5FAC" w:rsidRDefault="00BA345B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FD5E62" w:rsidRPr="00BB5FAC">
        <w:rPr>
          <w:rFonts w:ascii="Times New Roman" w:eastAsia="Times New Roman" w:hAnsi="Times New Roman" w:cs="Times New Roman"/>
          <w:sz w:val="24"/>
          <w:szCs w:val="24"/>
        </w:rPr>
        <w:t>.теоретическая и  практическая</w:t>
      </w:r>
    </w:p>
    <w:p w:rsidR="00FD5E62" w:rsidRPr="00BB5FAC" w:rsidRDefault="00FD5E62" w:rsidP="00FD5E62">
      <w:pPr>
        <w:spacing w:after="15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16. Назвать</w:t>
      </w:r>
      <w:r w:rsidR="0052442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функции науки. 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объяснение и предсказание процессов и явлений объективной действительности на о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нове открываемых ею законов и закономерностей.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б. предсказание процессов и явлений объективной действительности на основе открыва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мых ею законов и закономерностей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в. 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описание, объяснение и предсказание процессов и явлений объективной действител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ности  на основе открываемых ею законов и закономерностей.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17. Предмет науки-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а. это часть объекта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б. это частное, часть целого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lastRenderedPageBreak/>
        <w:t>в</w:t>
      </w: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BB5FAC">
        <w:rPr>
          <w:rFonts w:ascii="Times New Roman" w:eastAsia="Times New Roman" w:hAnsi="Times New Roman" w:cs="Times New Roman"/>
          <w:iCs/>
          <w:sz w:val="24"/>
          <w:szCs w:val="24"/>
        </w:rPr>
        <w:t>научные знания о выбранном объекте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18. Объект науки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а. это частное, часть целого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б. </w:t>
      </w:r>
      <w:r w:rsidRPr="00BB5FAC">
        <w:rPr>
          <w:rFonts w:ascii="Times New Roman" w:eastAsia="Times New Roman" w:hAnsi="Times New Roman" w:cs="Times New Roman"/>
          <w:iCs/>
          <w:sz w:val="24"/>
          <w:szCs w:val="24"/>
        </w:rPr>
        <w:t>выделенная по некоторым правилам часть мира, существующая независимо от сознания субъекта</w:t>
      </w:r>
      <w:r w:rsidRPr="00BB5FAC">
        <w:rPr>
          <w:rFonts w:ascii="Times New Roman" w:eastAsia="Times New Roman" w:hAnsi="Times New Roman" w:cs="Times New Roman"/>
          <w:b/>
          <w:iCs/>
          <w:sz w:val="24"/>
          <w:szCs w:val="24"/>
        </w:rPr>
        <w:t>,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в.  описывает, объясняет и прогнозирует окружающий мир, 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19. Назвать основные группы научных</w:t>
      </w:r>
      <w:r w:rsidR="0052442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методов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="0052442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Экспериментальные, методические.</w:t>
      </w:r>
      <w:r w:rsidR="005244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практические</w:t>
      </w:r>
      <w:r w:rsidRPr="00BB5FAC">
        <w:rPr>
          <w:rFonts w:ascii="Times New Roman" w:eastAsia="Times New Roman" w:hAnsi="Times New Roman" w:cs="Times New Roman"/>
          <w:iCs/>
          <w:sz w:val="24"/>
          <w:szCs w:val="24"/>
        </w:rPr>
        <w:t xml:space="preserve"> Измерение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б. общенаучные, частные и специальные 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в. аксиоматический, гипотетический, исторический , системный методы.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20. Дать определение « научное общество»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а. союз ученых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б.объединение лиц, занимающихся изучением  новых открытий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в. образ жизни и  мировоззрение группы людей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Раздел 2.    Возникновение науки и  этапы ее развития.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Семинар 2. Тема 1. Концепция генезиса развития науки 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Опрос. 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 Роль древнегреческих философов в становлении античной  науки.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 Роль Аристотеля  в становлении античной культуры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3. Теоретические и  методические  основы  физического воспитания (Ж.Ж.Руссо, Я.А.Каменский,   И.Г.Песталоцци)э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4. Обобщение  практического опыта .Александрийская наука; Эвклид, Архимед..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3. Особенности средневековой Культуры</w:t>
      </w:r>
      <w:r w:rsidRPr="00BB5F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Развитие научных основ  системы ФВ  2 – й п</w:t>
      </w:r>
      <w:r w:rsidRPr="00BB5F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ловины 19 в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Темы докладов и рефератов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1. Понятие науки и научной методологии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2 Специфика средневековой  науки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3. Становление  дисциплинарной  организованной науки (Г.Галилей, И. Ньтон) среднев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ковой 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4. Факторы, обуславливающие нарождение науки в России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5.  Теория П.Ф. Лесгафта   и  ее научные основы физического воспитания.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6. Зарождение теории физкультурного образования  П.Ф. Лесгафта</w:t>
      </w:r>
    </w:p>
    <w:p w:rsidR="00FD5E62" w:rsidRPr="00BB5FAC" w:rsidRDefault="00FD5E62" w:rsidP="00FD5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2. История науки России 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Семинар 3 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Темы   устных сообщений  и рефератов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1. Дореволюционный и советский периоды  развития науки в России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2..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История науки в России в 18-19 веке</w:t>
      </w:r>
      <w:r w:rsidRPr="00BB5F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Исторический ракурс  развития  науки в России.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3.. Характеристика этапов развития российской науки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4. 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Вклад в развитие  российской науки Петербургской академии наук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№ 1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 Вариант - 1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Дать определение и раскрыть понятие:</w:t>
      </w:r>
    </w:p>
    <w:p w:rsidR="00FD5E62" w:rsidRPr="00BB5FAC" w:rsidRDefault="00F340BC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Методология, Метод ,</w:t>
      </w:r>
      <w:r w:rsidR="00FD5E62" w:rsidRPr="00BB5FAC">
        <w:rPr>
          <w:rFonts w:ascii="Times New Roman" w:eastAsia="Times New Roman" w:hAnsi="Times New Roman" w:cs="Times New Roman"/>
          <w:sz w:val="24"/>
          <w:szCs w:val="24"/>
        </w:rPr>
        <w:t>Наука, Методика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2. Охарактеризовать  основные функции  современной науки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 Вариант - 2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1. Дать определение и раскрыть понятие: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Аспирантура, Аспирант, методология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2. Охарактеризовать  основные направления (черты)  современной науки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Вариант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- 3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1. Дать определение и раскрыть понятие: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lastRenderedPageBreak/>
        <w:t>Конверсия, Парадигма, познание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2. Охарактеризовать   1 этап развития  науки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Вариант - 4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1. Дать определение и раскрыть понятие: наука, методология, знания и  виды знаний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2. Охарактеризовать   2 этап развития  истории развития науки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 Вариант -  5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1. Дать определение и раскрыть понятие: теория, Генезис, Магистр, магистратура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2. Охарактеризовать   3 этап развития  истории развития науки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Вариант - 6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1. Дать определение и раскрыть понятие: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Наука, Методология, Знания и  виды знаний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2. Дать схему образовательной траектории обучения в  ВУЗе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Вариант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- 7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1. Дать определение и раскрыть понятие: виды науки,-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2. Охарактеризовать    предпосылки  возникновения науки в России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Вариант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- 8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1. Дать определение и раскрыть понятие: методология, познание и его   виды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2 .Значение  современной науки для развития общества 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Вариант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- 9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1. Дать определение и раскрыть понятие: науковедение - виды познания (чувственное, н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учное или рациональное)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2. Исторический ракурс развития  Российской науки 18-19 в.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Вариант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  - 10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1. Дать определение и раскрыть понятие: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- научное познание- классификация уровней  в научном познании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2. Исторический ракурс развития  Российской науки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Вариант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- 11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1. Дать определение и раскрыть понятие:: глоссарий,  генезис, научное достижение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2. Характеристика функции  современной  науки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Вариант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- 12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1. Основы научного познания: понятия, классификация, уровни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2. Основные понятия  науки, научных знаний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Вариант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- 13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1. Характеристика науки как вида деятельности 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2. Роль науки в обществе, в сфере физической культуры  и  спорта.</w:t>
      </w:r>
    </w:p>
    <w:p w:rsidR="00FD5E62" w:rsidRPr="00BB5FAC" w:rsidRDefault="00FD5E62" w:rsidP="00FD5E62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Вариант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 - 14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1. Исторический ракурс  становления науки в России</w:t>
      </w:r>
    </w:p>
    <w:p w:rsidR="00FD5E62" w:rsidRPr="00BB5FAC" w:rsidRDefault="00FD5E62" w:rsidP="00FD5E62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2. Подготовить таблицу «Этапы становления и  развития науки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Вариант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  -15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1. Основные  этапы развития науки в России</w:t>
      </w:r>
    </w:p>
    <w:p w:rsidR="00FD5E62" w:rsidRPr="00BB5FAC" w:rsidRDefault="00FD5E62" w:rsidP="00B72D55">
      <w:pPr>
        <w:numPr>
          <w:ilvl w:val="0"/>
          <w:numId w:val="3"/>
        </w:numPr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Характеристика  принципов науки</w:t>
      </w:r>
    </w:p>
    <w:p w:rsidR="00FD5E62" w:rsidRPr="00BB5FAC" w:rsidRDefault="00FD5E62" w:rsidP="00FD5E62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5E62" w:rsidRPr="00BB5FAC" w:rsidRDefault="00FD5E62" w:rsidP="00334A9E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>Итоговое тестирование   №2</w:t>
      </w:r>
    </w:p>
    <w:p w:rsidR="00334A9E" w:rsidRPr="00BB5FAC" w:rsidRDefault="00334A9E" w:rsidP="00334A9E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tabs>
          <w:tab w:val="left" w:pos="10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3"/>
          <w:sz w:val="24"/>
          <w:szCs w:val="24"/>
        </w:rPr>
        <w:t>1. Анализ, систематизация и обобщение ретроспективных литературных источн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3"/>
          <w:sz w:val="24"/>
          <w:szCs w:val="24"/>
        </w:rPr>
        <w:t>и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3"/>
          <w:sz w:val="24"/>
          <w:szCs w:val="24"/>
        </w:rPr>
        <w:t xml:space="preserve">ков информации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-3"/>
          <w:sz w:val="24"/>
          <w:szCs w:val="24"/>
        </w:rPr>
        <w:t>позволяет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4"/>
        </w:numPr>
        <w:shd w:val="clear" w:color="auto" w:fill="FFFFFF"/>
        <w:tabs>
          <w:tab w:val="left" w:pos="370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Выявить и обосновать актуальность темы научных исследований;</w:t>
      </w:r>
    </w:p>
    <w:p w:rsidR="00FD5E62" w:rsidRPr="00BB5FAC" w:rsidRDefault="00FD5E62" w:rsidP="00B72D55">
      <w:pPr>
        <w:widowControl w:val="0"/>
        <w:numPr>
          <w:ilvl w:val="0"/>
          <w:numId w:val="4"/>
        </w:numPr>
        <w:shd w:val="clear" w:color="auto" w:fill="FFFFFF"/>
        <w:tabs>
          <w:tab w:val="left" w:pos="370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Вмешиваться в процессы физического воспитания и спортивной тренировки;</w:t>
      </w:r>
    </w:p>
    <w:p w:rsidR="00FD5E62" w:rsidRPr="00BB5FAC" w:rsidRDefault="00FD5E62" w:rsidP="00B72D55">
      <w:pPr>
        <w:widowControl w:val="0"/>
        <w:numPr>
          <w:ilvl w:val="0"/>
          <w:numId w:val="4"/>
        </w:numPr>
        <w:shd w:val="clear" w:color="auto" w:fill="FFFFFF"/>
        <w:tabs>
          <w:tab w:val="left" w:pos="370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экспериментальные и контрольную группы;</w:t>
      </w:r>
    </w:p>
    <w:p w:rsidR="00FD5E62" w:rsidRPr="00BB5FAC" w:rsidRDefault="00FD5E62" w:rsidP="00B72D55">
      <w:pPr>
        <w:widowControl w:val="0"/>
        <w:numPr>
          <w:ilvl w:val="0"/>
          <w:numId w:val="4"/>
        </w:numPr>
        <w:shd w:val="clear" w:color="auto" w:fill="FFFFFF"/>
        <w:tabs>
          <w:tab w:val="left" w:pos="370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метрологическую надежность исследовательской аппаратуры.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70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tabs>
          <w:tab w:val="left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-22"/>
          <w:sz w:val="24"/>
          <w:szCs w:val="24"/>
        </w:rPr>
        <w:lastRenderedPageBreak/>
        <w:t>2.</w:t>
      </w:r>
      <w:r w:rsidRPr="00BB5F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Значение гипотезы при проведении научных исследований в физической культуре и спорте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5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 абстрактным суждением;</w:t>
      </w:r>
    </w:p>
    <w:p w:rsidR="00FD5E62" w:rsidRPr="00BB5FAC" w:rsidRDefault="00FD5E62" w:rsidP="00B72D55">
      <w:pPr>
        <w:widowControl w:val="0"/>
        <w:numPr>
          <w:ilvl w:val="0"/>
          <w:numId w:val="5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 научным предположением, выдвигаемым для объяснения каких-либо явл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ний;</w:t>
      </w:r>
    </w:p>
    <w:p w:rsidR="00FD5E62" w:rsidRPr="00BB5FAC" w:rsidRDefault="00FD5E62" w:rsidP="00B72D55">
      <w:pPr>
        <w:widowControl w:val="0"/>
        <w:numPr>
          <w:ilvl w:val="0"/>
          <w:numId w:val="5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Характеризует методику исследований;</w:t>
      </w:r>
    </w:p>
    <w:p w:rsidR="00FD5E62" w:rsidRPr="00BB5FAC" w:rsidRDefault="00FD5E62" w:rsidP="00B72D55">
      <w:pPr>
        <w:widowControl w:val="0"/>
        <w:numPr>
          <w:ilvl w:val="0"/>
          <w:numId w:val="5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Используется для анализа результатов исследований.</w:t>
      </w:r>
    </w:p>
    <w:p w:rsidR="00FD5E62" w:rsidRPr="00BB5FAC" w:rsidRDefault="00FD5E62" w:rsidP="00FD5E62">
      <w:pPr>
        <w:shd w:val="clear" w:color="auto" w:fill="FFFFFF"/>
        <w:tabs>
          <w:tab w:val="left" w:pos="10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tabs>
          <w:tab w:val="left" w:pos="10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3.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>Требования к выбору методов исследований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6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Обеспечивать получение информации для решения цели и задач исследования;</w:t>
      </w:r>
    </w:p>
    <w:p w:rsidR="00FD5E62" w:rsidRPr="00BB5FAC" w:rsidRDefault="00FD5E62" w:rsidP="00B72D55">
      <w:pPr>
        <w:widowControl w:val="0"/>
        <w:numPr>
          <w:ilvl w:val="0"/>
          <w:numId w:val="6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Обеспечивать получение максимально возможного объема научной информации в  изучаемой и смежных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областях деятельности;</w:t>
      </w:r>
    </w:p>
    <w:p w:rsidR="00FD5E62" w:rsidRPr="00BB5FAC" w:rsidRDefault="00FD5E62" w:rsidP="00B72D55">
      <w:pPr>
        <w:widowControl w:val="0"/>
        <w:numPr>
          <w:ilvl w:val="0"/>
          <w:numId w:val="6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Быть обязательно новыми по отношению к ранее проводимым исследованиям;</w:t>
      </w:r>
    </w:p>
    <w:p w:rsidR="00FD5E62" w:rsidRPr="00BB5FAC" w:rsidRDefault="00FD5E62" w:rsidP="00B72D55">
      <w:pPr>
        <w:widowControl w:val="0"/>
        <w:numPr>
          <w:ilvl w:val="0"/>
          <w:numId w:val="6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Быть относительно известными в научно-исследовательской деятельности.</w:t>
      </w:r>
    </w:p>
    <w:p w:rsidR="00FD5E62" w:rsidRPr="00BB5FAC" w:rsidRDefault="00FD5E62" w:rsidP="00FD5E62">
      <w:pPr>
        <w:shd w:val="clear" w:color="auto" w:fill="FFFFFF"/>
        <w:tabs>
          <w:tab w:val="left" w:pos="307"/>
          <w:tab w:val="left" w:pos="10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iCs/>
          <w:color w:val="000000"/>
          <w:spacing w:val="-20"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tabs>
          <w:tab w:val="left" w:pos="307"/>
          <w:tab w:val="left" w:pos="10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-20"/>
          <w:sz w:val="24"/>
          <w:szCs w:val="24"/>
        </w:rPr>
        <w:t>4.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ab/>
        <w:t>Значение метода педагогических наблюдений в научном исследовании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7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Позволяет выявить мотивы поведения обследуемых;</w:t>
      </w:r>
    </w:p>
    <w:p w:rsidR="00FD5E62" w:rsidRPr="00BB5FAC" w:rsidRDefault="00FD5E62" w:rsidP="00B72D55">
      <w:pPr>
        <w:widowControl w:val="0"/>
        <w:numPr>
          <w:ilvl w:val="0"/>
          <w:numId w:val="7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Позволяет изменять содержание педагогического процесса;</w:t>
      </w:r>
    </w:p>
    <w:p w:rsidR="00FD5E62" w:rsidRPr="00BB5FAC" w:rsidRDefault="00FD5E62" w:rsidP="00B72D55">
      <w:pPr>
        <w:widowControl w:val="0"/>
        <w:numPr>
          <w:ilvl w:val="0"/>
          <w:numId w:val="7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Обеспечивает сбор информации о предмете и объекте НИ;</w:t>
      </w:r>
    </w:p>
    <w:p w:rsidR="00FD5E62" w:rsidRPr="00BB5FAC" w:rsidRDefault="00FD5E62" w:rsidP="00B72D55">
      <w:pPr>
        <w:widowControl w:val="0"/>
        <w:numPr>
          <w:ilvl w:val="0"/>
          <w:numId w:val="7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Позволяет давать только субъективную оценку предмету, объекту НИ.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FD5E62" w:rsidRPr="00BB5FAC" w:rsidRDefault="00FD5E62" w:rsidP="00FD5E62">
      <w:pPr>
        <w:widowControl w:val="0"/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color w:val="000000"/>
          <w:spacing w:val="-2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5. К основным свойствам тестов в физической культуре и спорте относятся:</w:t>
      </w:r>
    </w:p>
    <w:p w:rsidR="00FD5E62" w:rsidRPr="00BB5FAC" w:rsidRDefault="00FD5E62" w:rsidP="00B72D55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логической взаимосвязи выполнения этапов научных исследований;</w:t>
      </w:r>
    </w:p>
    <w:p w:rsidR="00FD5E62" w:rsidRPr="00BB5FAC" w:rsidRDefault="00FD5E62" w:rsidP="00B72D55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надежности и информативности (валидности) измерений;</w:t>
      </w:r>
    </w:p>
    <w:p w:rsidR="00FD5E62" w:rsidRPr="00BB5FAC" w:rsidRDefault="00FD5E62" w:rsidP="00B72D55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Вариативность проб, испытаний и их результатов;</w:t>
      </w:r>
    </w:p>
    <w:p w:rsidR="00FD5E62" w:rsidRPr="00BB5FAC" w:rsidRDefault="00FD5E62" w:rsidP="00B72D55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Возможность изменить условия их проведения.</w:t>
      </w:r>
    </w:p>
    <w:p w:rsidR="00FD5E62" w:rsidRPr="00BB5FAC" w:rsidRDefault="00FD5E62" w:rsidP="00FD5E62">
      <w:pPr>
        <w:shd w:val="clear" w:color="auto" w:fill="FFFFFF"/>
        <w:tabs>
          <w:tab w:val="left" w:pos="1080"/>
        </w:tabs>
        <w:spacing w:after="0" w:line="240" w:lineRule="auto"/>
        <w:ind w:left="14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tabs>
          <w:tab w:val="left" w:pos="10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Методика работы с анкетами при проведении научно-исследовательской работы:</w:t>
      </w:r>
    </w:p>
    <w:p w:rsidR="00FD5E62" w:rsidRPr="00BB5FAC" w:rsidRDefault="00FD5E62" w:rsidP="00B72D55">
      <w:pPr>
        <w:widowControl w:val="0"/>
        <w:numPr>
          <w:ilvl w:val="0"/>
          <w:numId w:val="9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Письменный опрос, запись ответов респондентов, обработка полученных данных;</w:t>
      </w:r>
    </w:p>
    <w:p w:rsidR="00FD5E62" w:rsidRPr="00BB5FAC" w:rsidRDefault="00FD5E62" w:rsidP="00B72D55">
      <w:pPr>
        <w:widowControl w:val="0"/>
        <w:numPr>
          <w:ilvl w:val="0"/>
          <w:numId w:val="9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Инструктаж - беседа, раздача, сбор, обработка анкет;</w:t>
      </w:r>
    </w:p>
    <w:p w:rsidR="00FD5E62" w:rsidRPr="00BB5FAC" w:rsidRDefault="00FD5E62" w:rsidP="00B72D55">
      <w:pPr>
        <w:widowControl w:val="0"/>
        <w:numPr>
          <w:ilvl w:val="0"/>
          <w:numId w:val="9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Сообщение собственного мнения по вопросам анкеты, дискуссия участников анкет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рования, заполнение анкеты, </w:t>
      </w: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обработка анкет;</w:t>
      </w:r>
    </w:p>
    <w:p w:rsidR="00FD5E62" w:rsidRPr="00BB5FAC" w:rsidRDefault="00FD5E62" w:rsidP="00B72D55">
      <w:pPr>
        <w:widowControl w:val="0"/>
        <w:numPr>
          <w:ilvl w:val="0"/>
          <w:numId w:val="9"/>
        </w:numPr>
        <w:shd w:val="clear" w:color="auto" w:fill="FFFFFF"/>
        <w:tabs>
          <w:tab w:val="left" w:pos="365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желаемых для исследователя ответов, оценка ответов респондентов, сра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нительный анализ </w:t>
      </w: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полученных данных.</w:t>
      </w:r>
    </w:p>
    <w:p w:rsidR="00FD5E62" w:rsidRPr="00BB5FAC" w:rsidRDefault="00FD5E62" w:rsidP="00FD5E62">
      <w:pPr>
        <w:shd w:val="clear" w:color="auto" w:fill="FFFFFF"/>
        <w:tabs>
          <w:tab w:val="left" w:pos="365"/>
          <w:tab w:val="left" w:pos="1080"/>
        </w:tabs>
        <w:spacing w:after="0" w:line="240" w:lineRule="auto"/>
        <w:ind w:left="14" w:firstLine="715"/>
        <w:jc w:val="both"/>
        <w:rPr>
          <w:rFonts w:ascii="Times New Roman" w:eastAsia="Times New Roman" w:hAnsi="Times New Roman" w:cs="Times New Roman"/>
          <w:iCs/>
          <w:color w:val="000000"/>
          <w:spacing w:val="-26"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tabs>
          <w:tab w:val="left" w:pos="1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-22"/>
          <w:sz w:val="24"/>
          <w:szCs w:val="24"/>
        </w:rPr>
        <w:t>7.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Изложение результатов научно - исследовательской работы предусматривает:</w:t>
      </w:r>
    </w:p>
    <w:p w:rsidR="00FD5E62" w:rsidRPr="00BB5FAC" w:rsidRDefault="00FD5E62" w:rsidP="00B72D55">
      <w:pPr>
        <w:widowControl w:val="0"/>
        <w:numPr>
          <w:ilvl w:val="0"/>
          <w:numId w:val="10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Субъективный анализ и оценку фактических данных;</w:t>
      </w:r>
    </w:p>
    <w:p w:rsidR="00FD5E62" w:rsidRPr="00BB5FAC" w:rsidRDefault="00FD5E62" w:rsidP="00B72D55">
      <w:pPr>
        <w:widowControl w:val="0"/>
        <w:numPr>
          <w:ilvl w:val="0"/>
          <w:numId w:val="10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Изложение наиболее важных, по мнению исследователя, результатов и исключение второстепенных;</w:t>
      </w:r>
    </w:p>
    <w:p w:rsidR="00FD5E62" w:rsidRPr="00BB5FAC" w:rsidRDefault="00FD5E62" w:rsidP="00B72D55">
      <w:pPr>
        <w:widowControl w:val="0"/>
        <w:numPr>
          <w:ilvl w:val="0"/>
          <w:numId w:val="10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Объективный анализ и обобщение всех полученных результатов;</w:t>
      </w:r>
    </w:p>
    <w:p w:rsidR="00FD5E62" w:rsidRPr="00BB5FAC" w:rsidRDefault="00FD5E62" w:rsidP="00B72D55">
      <w:pPr>
        <w:widowControl w:val="0"/>
        <w:numPr>
          <w:ilvl w:val="0"/>
          <w:numId w:val="10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Изложение только результатов, достигших достоверных изменений в процессе иссл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дования.</w:t>
      </w:r>
    </w:p>
    <w:p w:rsidR="00FD5E62" w:rsidRPr="00BB5FAC" w:rsidRDefault="00FD5E62" w:rsidP="00FD5E62">
      <w:pPr>
        <w:shd w:val="clear" w:color="auto" w:fill="FFFFFF"/>
        <w:tabs>
          <w:tab w:val="left" w:pos="1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i/>
          <w:color w:val="000000"/>
          <w:spacing w:val="-23"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tabs>
          <w:tab w:val="left" w:pos="1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-23"/>
          <w:sz w:val="24"/>
          <w:szCs w:val="24"/>
        </w:rPr>
        <w:t>8.</w:t>
      </w:r>
      <w:r w:rsidRPr="00BB5F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Подготовка к научно-исследовательской работе логически предусматривает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11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Изучение результатов практической работы по физической культуре и спорту и во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можностей ее </w:t>
      </w: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совершенствования;</w:t>
      </w:r>
    </w:p>
    <w:p w:rsidR="00FD5E62" w:rsidRPr="00BB5FAC" w:rsidRDefault="00FD5E62" w:rsidP="00B72D55">
      <w:pPr>
        <w:widowControl w:val="0"/>
        <w:numPr>
          <w:ilvl w:val="0"/>
          <w:numId w:val="11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Обязательное участие исследователя в практической работе по физической культуре и спорту;</w:t>
      </w:r>
    </w:p>
    <w:p w:rsidR="00FD5E62" w:rsidRPr="00BB5FAC" w:rsidRDefault="00FD5E62" w:rsidP="00B72D55">
      <w:pPr>
        <w:widowControl w:val="0"/>
        <w:numPr>
          <w:ilvl w:val="0"/>
          <w:numId w:val="11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Углубленное изучение важных, по мнению исследователя, вопросов;</w:t>
      </w:r>
    </w:p>
    <w:p w:rsidR="00FD5E62" w:rsidRPr="00BB5FAC" w:rsidRDefault="00FD5E62" w:rsidP="00B72D55">
      <w:pPr>
        <w:widowControl w:val="0"/>
        <w:numPr>
          <w:ilvl w:val="0"/>
          <w:numId w:val="11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Анализ состояния проблемы по литературным и документальным источникам, в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движение гипотезы,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ключевых сов и понятий, выбор и разработка адеква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ных методов и методик регистрации фактов.</w:t>
      </w:r>
    </w:p>
    <w:p w:rsidR="00FD5E62" w:rsidRPr="00BB5FAC" w:rsidRDefault="00FD5E62" w:rsidP="00FD5E62">
      <w:pPr>
        <w:shd w:val="clear" w:color="auto" w:fill="FFFFFF"/>
        <w:tabs>
          <w:tab w:val="left" w:pos="365"/>
          <w:tab w:val="left" w:pos="1080"/>
        </w:tabs>
        <w:spacing w:after="0" w:line="240" w:lineRule="auto"/>
        <w:ind w:left="14" w:firstLine="715"/>
        <w:jc w:val="both"/>
        <w:rPr>
          <w:rFonts w:ascii="Times New Roman" w:eastAsia="Times New Roman" w:hAnsi="Times New Roman" w:cs="Times New Roman"/>
          <w:b/>
          <w:iCs/>
          <w:color w:val="000000"/>
          <w:spacing w:val="-21"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tabs>
          <w:tab w:val="left" w:pos="365"/>
          <w:tab w:val="left" w:pos="10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-21"/>
          <w:sz w:val="24"/>
          <w:szCs w:val="24"/>
        </w:rPr>
        <w:t>9.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ab/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4"/>
          <w:sz w:val="24"/>
          <w:szCs w:val="24"/>
        </w:rPr>
        <w:t>Виды научно-исследовательской работы, на основании которых предусматр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4"/>
          <w:sz w:val="24"/>
          <w:szCs w:val="24"/>
        </w:rPr>
        <w:t>и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4"/>
          <w:sz w:val="24"/>
          <w:szCs w:val="24"/>
        </w:rPr>
        <w:t xml:space="preserve">вается присвоение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-2"/>
          <w:sz w:val="24"/>
          <w:szCs w:val="24"/>
        </w:rPr>
        <w:t>ученой степени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12"/>
        </w:numPr>
        <w:shd w:val="clear" w:color="auto" w:fill="FFFFFF"/>
        <w:tabs>
          <w:tab w:val="left" w:pos="374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Научные обзоры по актуальной теме, проблеме;</w:t>
      </w:r>
    </w:p>
    <w:p w:rsidR="00FD5E62" w:rsidRPr="00BB5FAC" w:rsidRDefault="00FD5E62" w:rsidP="00B72D55">
      <w:pPr>
        <w:widowControl w:val="0"/>
        <w:numPr>
          <w:ilvl w:val="0"/>
          <w:numId w:val="12"/>
        </w:numPr>
        <w:shd w:val="clear" w:color="auto" w:fill="FFFFFF"/>
        <w:tabs>
          <w:tab w:val="left" w:pos="374"/>
          <w:tab w:val="left" w:pos="1080"/>
          <w:tab w:val="left" w:pos="6797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Научные отчеты по актуальной теме, проблеме;</w:t>
      </w:r>
    </w:p>
    <w:p w:rsidR="00FD5E62" w:rsidRPr="00BB5FAC" w:rsidRDefault="00FD5E62" w:rsidP="00B72D55">
      <w:pPr>
        <w:widowControl w:val="0"/>
        <w:numPr>
          <w:ilvl w:val="0"/>
          <w:numId w:val="12"/>
        </w:numPr>
        <w:shd w:val="clear" w:color="auto" w:fill="FFFFFF"/>
        <w:tabs>
          <w:tab w:val="left" w:pos="374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Написание и защита магистерской, кандидатской, докторской диссертации;</w:t>
      </w:r>
    </w:p>
    <w:p w:rsidR="00FD5E62" w:rsidRPr="00BB5FAC" w:rsidRDefault="00FD5E62" w:rsidP="00B72D55">
      <w:pPr>
        <w:widowControl w:val="0"/>
        <w:numPr>
          <w:ilvl w:val="0"/>
          <w:numId w:val="12"/>
        </w:numPr>
        <w:shd w:val="clear" w:color="auto" w:fill="FFFFFF"/>
        <w:tabs>
          <w:tab w:val="left" w:pos="374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Научные статьи.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10.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Научно-исследовательская работа в физической культуре и спорте характериз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у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ется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13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Объемом регистрируемых и анализируемых показателей физического развития или спортивной подготовленности </w:t>
      </w:r>
      <w:r w:rsidRPr="00BB5FA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человека;</w:t>
      </w:r>
    </w:p>
    <w:p w:rsidR="00FD5E62" w:rsidRPr="00BB5FAC" w:rsidRDefault="00FD5E62" w:rsidP="00B72D55">
      <w:pPr>
        <w:widowControl w:val="0"/>
        <w:numPr>
          <w:ilvl w:val="0"/>
          <w:numId w:val="13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Сложностью и надежностью методов и методик, применяемых в исследовании;</w:t>
      </w:r>
    </w:p>
    <w:p w:rsidR="00FD5E62" w:rsidRPr="00BB5FAC" w:rsidRDefault="00FD5E62" w:rsidP="00B72D55">
      <w:pPr>
        <w:widowControl w:val="0"/>
        <w:numPr>
          <w:ilvl w:val="0"/>
          <w:numId w:val="13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Теоретической и экспериментальной разработкой актуального вопроса (проблемы), проведенной по всем правилам </w:t>
      </w: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доказательства;</w:t>
      </w:r>
    </w:p>
    <w:p w:rsidR="00FD5E62" w:rsidRPr="00BB5FAC" w:rsidRDefault="00FD5E62" w:rsidP="00B72D55">
      <w:pPr>
        <w:widowControl w:val="0"/>
        <w:numPr>
          <w:ilvl w:val="0"/>
          <w:numId w:val="13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Количеством участников проводимого научного исследования.</w:t>
      </w:r>
    </w:p>
    <w:p w:rsidR="00FD5E62" w:rsidRPr="00BB5FAC" w:rsidRDefault="00FD5E62" w:rsidP="00FD5E62">
      <w:pPr>
        <w:shd w:val="clear" w:color="auto" w:fill="FFFFFF"/>
        <w:tabs>
          <w:tab w:val="left" w:pos="869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i/>
          <w:iCs/>
          <w:color w:val="000000"/>
          <w:spacing w:val="-22"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11. Предмет исследования в физической культуре и спорте представляет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14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предположения исследователя по изучаемому вопросу (проблеме);</w:t>
      </w:r>
    </w:p>
    <w:p w:rsidR="00FD5E62" w:rsidRPr="00BB5FAC" w:rsidRDefault="00FD5E62" w:rsidP="00B72D55">
      <w:pPr>
        <w:widowControl w:val="0"/>
        <w:numPr>
          <w:ilvl w:val="0"/>
          <w:numId w:val="14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Систему задач и логику научных исследований, обеспечивающих реализацию его ц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ли;</w:t>
      </w:r>
    </w:p>
    <w:p w:rsidR="00FD5E62" w:rsidRPr="00BB5FAC" w:rsidRDefault="00FD5E62" w:rsidP="00B72D55">
      <w:pPr>
        <w:widowControl w:val="0"/>
        <w:numPr>
          <w:ilvl w:val="0"/>
          <w:numId w:val="14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 важные методы проведения научных исследований;</w:t>
      </w:r>
    </w:p>
    <w:p w:rsidR="00FD5E62" w:rsidRPr="00BB5FAC" w:rsidRDefault="00FD5E62" w:rsidP="00B72D55">
      <w:pPr>
        <w:widowControl w:val="0"/>
        <w:numPr>
          <w:ilvl w:val="0"/>
          <w:numId w:val="14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Все то, что находится в границах объекта исследования, тот аспект или точка зрения, с которой изучается объект.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12. Педагогический эксперимент в исследованиях в физической культуре и спорте позволяет:</w:t>
      </w:r>
    </w:p>
    <w:p w:rsidR="00FD5E62" w:rsidRPr="00BB5FAC" w:rsidRDefault="00FD5E62" w:rsidP="00B72D55">
      <w:pPr>
        <w:widowControl w:val="0"/>
        <w:numPr>
          <w:ilvl w:val="0"/>
          <w:numId w:val="15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Наблюдать за процессами и явлениями без активного воздействия на них;</w:t>
      </w:r>
    </w:p>
    <w:p w:rsidR="00FD5E62" w:rsidRPr="00BB5FAC" w:rsidRDefault="00FD5E62" w:rsidP="00B72D55">
      <w:pPr>
        <w:widowControl w:val="0"/>
        <w:numPr>
          <w:ilvl w:val="0"/>
          <w:numId w:val="15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Сосредоточить внимание исследователя только на интересующих фактах и явлениях;</w:t>
      </w:r>
    </w:p>
    <w:p w:rsidR="00FD5E62" w:rsidRPr="00BB5FAC" w:rsidRDefault="00FD5E62" w:rsidP="00B72D55">
      <w:pPr>
        <w:widowControl w:val="0"/>
        <w:numPr>
          <w:ilvl w:val="0"/>
          <w:numId w:val="15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Обязательно подтвердить гипотезу исследования;</w:t>
      </w:r>
    </w:p>
    <w:p w:rsidR="00FD5E62" w:rsidRPr="00BB5FAC" w:rsidRDefault="00FD5E62" w:rsidP="00B72D55">
      <w:pPr>
        <w:widowControl w:val="0"/>
        <w:numPr>
          <w:ilvl w:val="0"/>
          <w:numId w:val="15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Исследовать явления путем активного воздействия на них при помощи создания н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вых условий, соответствующих </w:t>
      </w: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целям исследования.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tabs>
          <w:tab w:val="left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>13. Экспертная оценка при проведении научных исследований в физической культ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>у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 xml:space="preserve">ре и спорте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-3"/>
          <w:sz w:val="24"/>
          <w:szCs w:val="24"/>
        </w:rPr>
        <w:t>позволяет:</w:t>
      </w:r>
    </w:p>
    <w:p w:rsidR="00FD5E62" w:rsidRPr="00BB5FAC" w:rsidRDefault="00FD5E62" w:rsidP="00B72D55">
      <w:pPr>
        <w:widowControl w:val="0"/>
        <w:numPr>
          <w:ilvl w:val="0"/>
          <w:numId w:val="16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Объективно оценить изучаемое явление путем привлечения к оценке фактического м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териала наиболее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компетентных специалистов, мнение которых дополняют и перепров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ряют друг друга;</w:t>
      </w:r>
    </w:p>
    <w:p w:rsidR="00FD5E62" w:rsidRPr="00BB5FAC" w:rsidRDefault="00FD5E62" w:rsidP="00B72D55">
      <w:pPr>
        <w:widowControl w:val="0"/>
        <w:numPr>
          <w:ilvl w:val="0"/>
          <w:numId w:val="16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Выбрать из числа разных мнений специалистов о фактическом материале наиболее значимую для исследователя </w:t>
      </w:r>
      <w:r w:rsidRPr="00BB5FA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информацию;</w:t>
      </w:r>
    </w:p>
    <w:p w:rsidR="00FD5E62" w:rsidRPr="00BB5FAC" w:rsidRDefault="00FD5E62" w:rsidP="00B72D55">
      <w:pPr>
        <w:widowControl w:val="0"/>
        <w:numPr>
          <w:ilvl w:val="0"/>
          <w:numId w:val="16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Характеризовать только положительные изменения объекта и предмета исследов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ний;</w:t>
      </w:r>
    </w:p>
    <w:p w:rsidR="00FD5E62" w:rsidRPr="00BB5FAC" w:rsidRDefault="00FD5E62" w:rsidP="00B72D55">
      <w:pPr>
        <w:widowControl w:val="0"/>
        <w:numPr>
          <w:ilvl w:val="0"/>
          <w:numId w:val="16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Уменьшить изучение ретроспективных литературных и документальных источников информации об исследуемом </w:t>
      </w: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процессе или явлении.</w:t>
      </w:r>
    </w:p>
    <w:p w:rsidR="00FD5E62" w:rsidRPr="00BB5FAC" w:rsidRDefault="00FD5E62" w:rsidP="00FD5E62">
      <w:pPr>
        <w:shd w:val="clear" w:color="auto" w:fill="FFFFFF"/>
        <w:tabs>
          <w:tab w:val="left" w:pos="883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tabs>
          <w:tab w:val="left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14.  ВКР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>это: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1. Исследовательский труд, в основе которого лежит глубокое изучение какой-либо темы (проблемы);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2. Монография, посвященная исследованию актуальной проблемы;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3. Особый вид индивидуального исследовательского труда, представляемого для публи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ной защиты с целью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получения ученой степени магистра, кандидата или доктора наук;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4. Это наиболее важные научные труды ученого.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tabs>
          <w:tab w:val="left" w:pos="326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3"/>
          <w:sz w:val="24"/>
          <w:szCs w:val="24"/>
        </w:rPr>
        <w:t xml:space="preserve">15. 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Результаты научно-исследовательской работы отражают:</w:t>
      </w:r>
    </w:p>
    <w:p w:rsidR="00FD5E62" w:rsidRPr="00BB5FAC" w:rsidRDefault="00FD5E62" w:rsidP="00B72D55">
      <w:pPr>
        <w:widowControl w:val="0"/>
        <w:numPr>
          <w:ilvl w:val="0"/>
          <w:numId w:val="17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Статистически достоверные изменения изучаемых в исследовании показателей;</w:t>
      </w:r>
    </w:p>
    <w:p w:rsidR="00FD5E62" w:rsidRPr="00BB5FAC" w:rsidRDefault="00FD5E62" w:rsidP="00B72D55">
      <w:pPr>
        <w:widowControl w:val="0"/>
        <w:numPr>
          <w:ilvl w:val="0"/>
          <w:numId w:val="17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Выборные сведения о состоянии и изменении объекта и предмета исследований;</w:t>
      </w:r>
    </w:p>
    <w:p w:rsidR="00FD5E62" w:rsidRPr="00BB5FAC" w:rsidRDefault="00FD5E62" w:rsidP="00B72D55">
      <w:pPr>
        <w:widowControl w:val="0"/>
        <w:numPr>
          <w:ilvl w:val="0"/>
          <w:numId w:val="17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Все исходные, этапные и окончательные объективные данные, в том числе и о</w:t>
      </w:r>
      <w:r w:rsidRPr="00BB5FA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</w:t>
      </w:r>
      <w:r w:rsidRPr="00BB5FA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рицательные, об изучаемом </w:t>
      </w: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процессе или явлении;</w:t>
      </w:r>
    </w:p>
    <w:p w:rsidR="00FD5E62" w:rsidRPr="00BB5FAC" w:rsidRDefault="00FD5E62" w:rsidP="00B72D55">
      <w:pPr>
        <w:widowControl w:val="0"/>
        <w:numPr>
          <w:ilvl w:val="0"/>
          <w:numId w:val="17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Субъективные суждения исследователя об объекте и предмете исследований.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16. Целью научно-исследовательской работы в физической культуре является:</w:t>
      </w:r>
    </w:p>
    <w:p w:rsidR="00FD5E62" w:rsidRPr="00BB5FAC" w:rsidRDefault="00FD5E62" w:rsidP="00B72D55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То, что в самом общем  виде должно быть достигнуто в итоге работы. Это разр</w:t>
      </w:r>
      <w:r w:rsidRPr="00BB5FA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ботка новых методик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физкультурно-оздоровительной и тренерской работы; совершенс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вование процесса спортивной тренировки и соревнований, а также физического воспит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ния и других вопросов (проблем);</w:t>
      </w:r>
    </w:p>
    <w:p w:rsidR="00FD5E62" w:rsidRPr="00BB5FAC" w:rsidRDefault="00FD5E62" w:rsidP="00B72D55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научно-методической литературы;</w:t>
      </w:r>
    </w:p>
    <w:p w:rsidR="00FD5E62" w:rsidRPr="00BB5FAC" w:rsidRDefault="00FD5E62" w:rsidP="00B72D55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Критический анализ достижений науки и практики в области физического воспитания и спорта;</w:t>
      </w:r>
    </w:p>
    <w:p w:rsidR="00FD5E62" w:rsidRPr="00BB5FAC" w:rsidRDefault="00FD5E62" w:rsidP="00B72D55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главных достижений в проводимых исследованиях.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 w:firstLine="709"/>
        <w:jc w:val="both"/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</w:rPr>
      </w:pPr>
    </w:p>
    <w:p w:rsidR="00FD5E62" w:rsidRPr="00BB5FAC" w:rsidRDefault="00FD5E62" w:rsidP="00FD5E6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8"/>
          <w:sz w:val="24"/>
          <w:szCs w:val="24"/>
        </w:rPr>
        <w:t>17. Основные требования к выбору теста для исследований в физической кул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8"/>
          <w:sz w:val="24"/>
          <w:szCs w:val="24"/>
        </w:rPr>
        <w:t>ь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8"/>
          <w:sz w:val="24"/>
          <w:szCs w:val="24"/>
        </w:rPr>
        <w:t xml:space="preserve">туре и спорте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-2"/>
          <w:sz w:val="24"/>
          <w:szCs w:val="24"/>
        </w:rPr>
        <w:t>выражаются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в:</w:t>
      </w:r>
    </w:p>
    <w:p w:rsidR="00FD5E62" w:rsidRPr="00BB5FAC" w:rsidRDefault="00FD5E62" w:rsidP="00B72D55">
      <w:pPr>
        <w:widowControl w:val="0"/>
        <w:numPr>
          <w:ilvl w:val="0"/>
          <w:numId w:val="19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Возможности получения максимально возможного количества регистрируемых показ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телей состояния </w:t>
      </w: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обследуемых;</w:t>
      </w:r>
    </w:p>
    <w:p w:rsidR="00FD5E62" w:rsidRPr="00BB5FAC" w:rsidRDefault="00FD5E62" w:rsidP="00B72D55">
      <w:pPr>
        <w:widowControl w:val="0"/>
        <w:numPr>
          <w:ilvl w:val="0"/>
          <w:numId w:val="19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Обеспечении надежности, т.е. воспроизводимости свойства теста, а также его инфо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мативности, т.е. точности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определения способности (двигательной и др.) обследуемых;</w:t>
      </w:r>
    </w:p>
    <w:p w:rsidR="00FD5E62" w:rsidRPr="00BB5FAC" w:rsidRDefault="00FD5E62" w:rsidP="00B72D55">
      <w:pPr>
        <w:widowControl w:val="0"/>
        <w:numPr>
          <w:ilvl w:val="0"/>
          <w:numId w:val="19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Возможности изменять условия их проведения;</w:t>
      </w:r>
    </w:p>
    <w:p w:rsidR="00FD5E62" w:rsidRPr="00BB5FAC" w:rsidRDefault="00FD5E62" w:rsidP="00B72D55">
      <w:pPr>
        <w:widowControl w:val="0"/>
        <w:numPr>
          <w:ilvl w:val="0"/>
          <w:numId w:val="19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Быть обязательно новыми и относительно сложными по процедуре их выполнения.</w:t>
      </w:r>
    </w:p>
    <w:p w:rsidR="00FD5E62" w:rsidRPr="00BB5FAC" w:rsidRDefault="00FD5E62" w:rsidP="00FD5E62">
      <w:pPr>
        <w:shd w:val="clear" w:color="auto" w:fill="FFFFFF"/>
        <w:tabs>
          <w:tab w:val="left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color w:val="000000"/>
          <w:spacing w:val="-23"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tabs>
          <w:tab w:val="left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-23"/>
          <w:sz w:val="24"/>
          <w:szCs w:val="24"/>
        </w:rPr>
        <w:t>18.</w:t>
      </w:r>
      <w:r w:rsidRPr="00BB5F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Педагогическое наблюдение на уроках физической культуры может пред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у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сматривать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20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качества успеваемости школьников по физической культуре;</w:t>
      </w:r>
    </w:p>
    <w:p w:rsidR="00FD5E62" w:rsidRPr="00BB5FAC" w:rsidRDefault="00FD5E62" w:rsidP="00B72D55">
      <w:pPr>
        <w:widowControl w:val="0"/>
        <w:numPr>
          <w:ilvl w:val="0"/>
          <w:numId w:val="20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Проведение комплексного анализа урока, его квалиметрическую оценку; экспресс-анализ урока;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хронометраж, пульсометрию, определение моторной плотности урока;</w:t>
      </w:r>
    </w:p>
    <w:p w:rsidR="00FD5E62" w:rsidRPr="00BB5FAC" w:rsidRDefault="00FD5E62" w:rsidP="00B72D55">
      <w:pPr>
        <w:widowControl w:val="0"/>
        <w:numPr>
          <w:ilvl w:val="0"/>
          <w:numId w:val="20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Вмешательство исследователя в проведение урока;</w:t>
      </w:r>
    </w:p>
    <w:p w:rsidR="00FD5E62" w:rsidRPr="00BB5FAC" w:rsidRDefault="00FD5E62" w:rsidP="00B72D55">
      <w:pPr>
        <w:widowControl w:val="0"/>
        <w:numPr>
          <w:ilvl w:val="0"/>
          <w:numId w:val="2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двигательной активности школьников во внеурочное время.</w:t>
      </w:r>
    </w:p>
    <w:p w:rsidR="00FD5E62" w:rsidRPr="00BB5FAC" w:rsidRDefault="00FD5E62" w:rsidP="00FD5E62">
      <w:pPr>
        <w:shd w:val="clear" w:color="auto" w:fill="FFFFFF"/>
        <w:tabs>
          <w:tab w:val="left" w:pos="816"/>
        </w:tabs>
        <w:spacing w:after="0" w:line="240" w:lineRule="auto"/>
        <w:ind w:left="14" w:firstLine="709"/>
        <w:jc w:val="both"/>
        <w:rPr>
          <w:rFonts w:ascii="Times New Roman" w:eastAsia="Times New Roman" w:hAnsi="Times New Roman" w:cs="Times New Roman"/>
          <w:i/>
          <w:iCs/>
          <w:color w:val="000000"/>
          <w:spacing w:val="-19"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tabs>
          <w:tab w:val="left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9"/>
          <w:sz w:val="24"/>
          <w:szCs w:val="24"/>
        </w:rPr>
        <w:t>19.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  Результаты научно-исследовательской работы отражают:</w:t>
      </w:r>
    </w:p>
    <w:p w:rsidR="00FD5E62" w:rsidRPr="00BB5FAC" w:rsidRDefault="00FD5E62" w:rsidP="00FD5E62">
      <w:pPr>
        <w:shd w:val="clear" w:color="auto" w:fill="FFFFFF"/>
        <w:tabs>
          <w:tab w:val="left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Статистически достоверных изменений изучаемых в исследовании показателей;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2. Все исходные, этапные и окончательные объективные данные, в том числе и отриц</w:t>
      </w:r>
      <w:r w:rsidRPr="00BB5FA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тельные, об изучаемом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процессе или явлении;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3. Субъективные суждения исследователя об объекте и предмете исследований.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4. Выборные сведения о состоянии и изменении объекта и предмета исследований;</w:t>
      </w:r>
    </w:p>
    <w:p w:rsidR="00FD5E62" w:rsidRPr="00BB5FAC" w:rsidRDefault="00FD5E62" w:rsidP="00FD5E62">
      <w:pPr>
        <w:shd w:val="clear" w:color="auto" w:fill="FFFFFF"/>
        <w:tabs>
          <w:tab w:val="left" w:pos="1142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i/>
          <w:iCs/>
          <w:color w:val="000000"/>
          <w:spacing w:val="-20"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-20"/>
          <w:sz w:val="24"/>
          <w:szCs w:val="24"/>
        </w:rPr>
        <w:t>20.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ab/>
        <w:t>Задачи научно-исследовательской работы в физической культуре и спорта п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зволяют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Произвольно выполнять исследование;</w:t>
      </w:r>
    </w:p>
    <w:p w:rsidR="00FD5E62" w:rsidRPr="00BB5FAC" w:rsidRDefault="00FD5E62" w:rsidP="00FD5E62">
      <w:pPr>
        <w:shd w:val="clear" w:color="auto" w:fill="FFFFFF"/>
        <w:tabs>
          <w:tab w:val="left" w:pos="0"/>
          <w:tab w:val="left" w:pos="1186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2.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Логически конкретизировать основные этапы научных исследований, обеспечивающие реализацию цели; </w:t>
      </w:r>
    </w:p>
    <w:p w:rsidR="00FD5E62" w:rsidRPr="00BB5FAC" w:rsidRDefault="00FD5E62" w:rsidP="00FD5E62">
      <w:pPr>
        <w:shd w:val="clear" w:color="auto" w:fill="FFFFFF"/>
        <w:tabs>
          <w:tab w:val="left" w:pos="1142"/>
          <w:tab w:val="left" w:pos="1186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3.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Отразить компетентность исследователя в изучаемом вопросе (проблем!);</w:t>
      </w:r>
    </w:p>
    <w:p w:rsidR="00FD5E62" w:rsidRPr="00BB5FAC" w:rsidRDefault="00FD5E62" w:rsidP="00FD5E62">
      <w:pPr>
        <w:shd w:val="clear" w:color="auto" w:fill="FFFFFF"/>
        <w:tabs>
          <w:tab w:val="left" w:pos="1142"/>
          <w:tab w:val="left" w:pos="1186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4.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кратчайшие пути достижения цели.</w:t>
      </w:r>
    </w:p>
    <w:p w:rsidR="00FD5E62" w:rsidRPr="00BB5FAC" w:rsidRDefault="00FD5E62" w:rsidP="00FD5E62">
      <w:pPr>
        <w:shd w:val="clear" w:color="auto" w:fill="FFFFFF"/>
        <w:tabs>
          <w:tab w:val="left" w:pos="1186"/>
        </w:tabs>
        <w:spacing w:after="0" w:line="240" w:lineRule="auto"/>
        <w:ind w:left="14" w:firstLine="709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</w:p>
    <w:p w:rsidR="00FD5E62" w:rsidRPr="00BB5FAC" w:rsidRDefault="00FD5E62" w:rsidP="00FD5E62">
      <w:pPr>
        <w:widowControl w:val="0"/>
        <w:shd w:val="clear" w:color="auto" w:fill="FFFFFF"/>
        <w:tabs>
          <w:tab w:val="left" w:pos="1186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21. Опросный метод научных исследований в физической культуре и спорте позв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ляет:</w:t>
      </w:r>
    </w:p>
    <w:p w:rsidR="00FD5E62" w:rsidRPr="00BB5FAC" w:rsidRDefault="00FD5E62" w:rsidP="00B72D55">
      <w:pPr>
        <w:widowControl w:val="0"/>
        <w:numPr>
          <w:ilvl w:val="0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Комплексно оценивать подготовленность человека в процессе физического воспит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и спортивной </w:t>
      </w: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тренировки;</w:t>
      </w:r>
    </w:p>
    <w:p w:rsidR="00FD5E62" w:rsidRPr="00BB5FAC" w:rsidRDefault="00FD5E62" w:rsidP="00B72D55">
      <w:pPr>
        <w:widowControl w:val="0"/>
        <w:numPr>
          <w:ilvl w:val="0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Объективно выявлять двигательные и функциональные возможности занимающихся;</w:t>
      </w:r>
    </w:p>
    <w:p w:rsidR="00FD5E62" w:rsidRPr="00BB5FAC" w:rsidRDefault="00FD5E62" w:rsidP="00B72D55">
      <w:pPr>
        <w:widowControl w:val="0"/>
        <w:numPr>
          <w:ilvl w:val="0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Передавать респонденту собственное мнение по изучаемому вопросу (проблеме);</w:t>
      </w:r>
    </w:p>
    <w:p w:rsidR="00FD5E62" w:rsidRPr="00BB5FAC" w:rsidRDefault="00FD5E62" w:rsidP="00B72D55">
      <w:pPr>
        <w:widowControl w:val="0"/>
        <w:numPr>
          <w:ilvl w:val="0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Получить сведения о мотивах поведения, о поступках в прошлом, о намерениях в будущем, об оценках и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предпочтениях разных групп людей путем обращения к ним со специально разработанными вопросами.</w:t>
      </w:r>
    </w:p>
    <w:p w:rsidR="00FD5E62" w:rsidRPr="00BB5FAC" w:rsidRDefault="00FD5E62" w:rsidP="00FD5E62">
      <w:pPr>
        <w:shd w:val="clear" w:color="auto" w:fill="FFFFFF"/>
        <w:tabs>
          <w:tab w:val="left" w:pos="1186"/>
          <w:tab w:val="left" w:pos="8837"/>
        </w:tabs>
        <w:spacing w:after="0" w:line="240" w:lineRule="auto"/>
        <w:ind w:left="14" w:firstLine="709"/>
        <w:jc w:val="both"/>
        <w:rPr>
          <w:rFonts w:ascii="Times New Roman" w:eastAsia="Times New Roman" w:hAnsi="Times New Roman" w:cs="Times New Roman"/>
          <w:i/>
          <w:iCs/>
          <w:color w:val="000000"/>
          <w:spacing w:val="-27"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tabs>
          <w:tab w:val="left" w:pos="1181"/>
          <w:tab w:val="left" w:pos="8837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>22. Проведение хронометража на уроках физической культуры позволяет:</w:t>
      </w:r>
    </w:p>
    <w:p w:rsidR="00FD5E62" w:rsidRPr="00BB5FAC" w:rsidRDefault="00FD5E62" w:rsidP="00B72D55">
      <w:pPr>
        <w:numPr>
          <w:ilvl w:val="0"/>
          <w:numId w:val="22"/>
        </w:numPr>
        <w:shd w:val="clear" w:color="auto" w:fill="FFFFFF"/>
        <w:tabs>
          <w:tab w:val="left" w:pos="1181"/>
          <w:tab w:val="left" w:pos="8837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правильно регулировать моторную плотность урока;</w:t>
      </w:r>
    </w:p>
    <w:p w:rsidR="00FD5E62" w:rsidRPr="00BB5FAC" w:rsidRDefault="00FD5E62" w:rsidP="00B72D55">
      <w:pPr>
        <w:widowControl w:val="0"/>
        <w:numPr>
          <w:ilvl w:val="0"/>
          <w:numId w:val="22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Проводить экспресс-анализ урока;</w:t>
      </w:r>
    </w:p>
    <w:p w:rsidR="00FD5E62" w:rsidRPr="00BB5FAC" w:rsidRDefault="00FD5E62" w:rsidP="00B72D55">
      <w:pPr>
        <w:widowControl w:val="0"/>
        <w:numPr>
          <w:ilvl w:val="0"/>
          <w:numId w:val="22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Управлять поведением школьников;</w:t>
      </w:r>
    </w:p>
    <w:p w:rsidR="00FD5E62" w:rsidRPr="00BB5FAC" w:rsidRDefault="00FD5E62" w:rsidP="00B72D55">
      <w:pPr>
        <w:widowControl w:val="0"/>
        <w:numPr>
          <w:ilvl w:val="0"/>
          <w:numId w:val="22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интенсивность выполнения упражнений.</w:t>
      </w:r>
    </w:p>
    <w:p w:rsidR="00FD5E62" w:rsidRPr="00BB5FAC" w:rsidRDefault="00FD5E62" w:rsidP="00FD5E62">
      <w:pPr>
        <w:shd w:val="clear" w:color="auto" w:fill="FFFFFF"/>
        <w:tabs>
          <w:tab w:val="left" w:pos="1186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23. Использование иллюстраций в изложении и обсуждении результатов исследов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ний позволяет:</w:t>
      </w:r>
    </w:p>
    <w:p w:rsidR="00FD5E62" w:rsidRPr="00BB5FAC" w:rsidRDefault="00FD5E62" w:rsidP="00B72D55">
      <w:pPr>
        <w:widowControl w:val="0"/>
        <w:numPr>
          <w:ilvl w:val="0"/>
          <w:numId w:val="23"/>
        </w:numPr>
        <w:shd w:val="clear" w:color="auto" w:fill="FFFFFF"/>
        <w:tabs>
          <w:tab w:val="left" w:pos="1186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Повысить эстетический вид  научных публикаций;</w:t>
      </w:r>
    </w:p>
    <w:p w:rsidR="00FD5E62" w:rsidRPr="00BB5FAC" w:rsidRDefault="00FD5E62" w:rsidP="00B72D55">
      <w:pPr>
        <w:widowControl w:val="0"/>
        <w:numPr>
          <w:ilvl w:val="0"/>
          <w:numId w:val="23"/>
        </w:numPr>
        <w:shd w:val="clear" w:color="auto" w:fill="FFFFFF"/>
        <w:tabs>
          <w:tab w:val="left" w:pos="1186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Вносить субъективные коррекции в результаты;</w:t>
      </w:r>
    </w:p>
    <w:p w:rsidR="00FD5E62" w:rsidRPr="00BB5FAC" w:rsidRDefault="00FD5E62" w:rsidP="00B72D55">
      <w:pPr>
        <w:widowControl w:val="0"/>
        <w:numPr>
          <w:ilvl w:val="0"/>
          <w:numId w:val="23"/>
        </w:numPr>
        <w:shd w:val="clear" w:color="auto" w:fill="FFFFFF"/>
        <w:tabs>
          <w:tab w:val="left" w:pos="1186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Не предоставлять основные результаты в текстовом и табличном изложении;</w:t>
      </w:r>
    </w:p>
    <w:p w:rsidR="00FD5E62" w:rsidRPr="00BB5FAC" w:rsidRDefault="00FD5E62" w:rsidP="00B72D55">
      <w:pPr>
        <w:widowControl w:val="0"/>
        <w:numPr>
          <w:ilvl w:val="0"/>
          <w:numId w:val="23"/>
        </w:numPr>
        <w:shd w:val="clear" w:color="auto" w:fill="FFFFFF"/>
        <w:tabs>
          <w:tab w:val="left" w:pos="1186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Повысить качество восприятия и анализа результатов исследования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2"/>
          <w:sz w:val="24"/>
          <w:szCs w:val="24"/>
        </w:rPr>
        <w:t>24.  Научная статья это:</w:t>
      </w:r>
    </w:p>
    <w:p w:rsidR="00FD5E62" w:rsidRPr="00BB5FAC" w:rsidRDefault="00FD5E62" w:rsidP="00B72D55">
      <w:pPr>
        <w:widowControl w:val="0"/>
        <w:numPr>
          <w:ilvl w:val="0"/>
          <w:numId w:val="24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i/>
          <w:iCs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Литературное изложение положительных результатов исследования;</w:t>
      </w:r>
    </w:p>
    <w:p w:rsidR="00FD5E62" w:rsidRPr="00BB5FAC" w:rsidRDefault="00FD5E62" w:rsidP="00B72D55">
      <w:pPr>
        <w:widowControl w:val="0"/>
        <w:numPr>
          <w:ilvl w:val="0"/>
          <w:numId w:val="24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Особый вид фиксации результатов исследования;</w:t>
      </w:r>
    </w:p>
    <w:p w:rsidR="00FD5E62" w:rsidRPr="00BB5FAC" w:rsidRDefault="00FD5E62" w:rsidP="00B72D55">
      <w:pPr>
        <w:widowControl w:val="0"/>
        <w:numPr>
          <w:ilvl w:val="0"/>
          <w:numId w:val="2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Особый вид литературного изложения субъективных мнений исследователей;</w:t>
      </w:r>
    </w:p>
    <w:p w:rsidR="00FD5E62" w:rsidRPr="00BB5FAC" w:rsidRDefault="00FD5E62" w:rsidP="00B72D55">
      <w:pPr>
        <w:widowControl w:val="0"/>
        <w:numPr>
          <w:ilvl w:val="0"/>
          <w:numId w:val="2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Ограниченное по объему научное произведение, в котором излагается определе</w:t>
      </w: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ная система положений, 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аргументированных суждений автора по какому-либо вопросу теории и практики физической культуры и </w:t>
      </w:r>
      <w:r w:rsidRPr="00BB5FA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спорта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25. Методы научных исследований в физической культуре и спорте это:</w:t>
      </w:r>
    </w:p>
    <w:p w:rsidR="00FD5E62" w:rsidRPr="00BB5FAC" w:rsidRDefault="00FD5E62" w:rsidP="00B72D55">
      <w:pPr>
        <w:widowControl w:val="0"/>
        <w:numPr>
          <w:ilvl w:val="0"/>
          <w:numId w:val="2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Последовательное изложение результатов исследования;</w:t>
      </w:r>
    </w:p>
    <w:p w:rsidR="00FD5E62" w:rsidRPr="00BB5FAC" w:rsidRDefault="00FD5E62" w:rsidP="00B72D55">
      <w:pPr>
        <w:widowControl w:val="0"/>
        <w:numPr>
          <w:ilvl w:val="0"/>
          <w:numId w:val="2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Путь исследования, форма практического и теоретического освоения действительн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сти; способы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исследования и изложения его результатов;</w:t>
      </w:r>
    </w:p>
    <w:p w:rsidR="00FD5E62" w:rsidRPr="00BB5FAC" w:rsidRDefault="00FD5E62" w:rsidP="00B72D55">
      <w:pPr>
        <w:widowControl w:val="0"/>
        <w:numPr>
          <w:ilvl w:val="0"/>
          <w:numId w:val="2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Научные положения, сформулированные в результате исследования;</w:t>
      </w:r>
    </w:p>
    <w:p w:rsidR="00FD5E62" w:rsidRPr="00BB5FAC" w:rsidRDefault="00FD5E62" w:rsidP="00B72D55">
      <w:pPr>
        <w:widowControl w:val="0"/>
        <w:numPr>
          <w:ilvl w:val="0"/>
          <w:numId w:val="2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Подходы к практической реализации результатов исследования.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color w:val="000000"/>
          <w:spacing w:val="-2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26. Методика изучения педагогического опыта в физической культуре и спорте пр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дусматривает:</w:t>
      </w:r>
    </w:p>
    <w:p w:rsidR="00FD5E62" w:rsidRPr="00BB5FAC" w:rsidRDefault="00FD5E62" w:rsidP="00B72D55">
      <w:pPr>
        <w:widowControl w:val="0"/>
        <w:numPr>
          <w:ilvl w:val="0"/>
          <w:numId w:val="26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исследований для обоснования эффективности труда специалиста;</w:t>
      </w:r>
    </w:p>
    <w:p w:rsidR="00FD5E62" w:rsidRPr="00BB5FAC" w:rsidRDefault="00FD5E62" w:rsidP="00B72D55">
      <w:pPr>
        <w:widowControl w:val="0"/>
        <w:numPr>
          <w:ilvl w:val="0"/>
          <w:numId w:val="26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Обязательное предоставление отчетов специалиста исследователям о результатах его деятельности;</w:t>
      </w:r>
    </w:p>
    <w:p w:rsidR="00FD5E62" w:rsidRPr="00BB5FAC" w:rsidRDefault="00FD5E62" w:rsidP="00B72D55">
      <w:pPr>
        <w:widowControl w:val="0"/>
        <w:numPr>
          <w:ilvl w:val="0"/>
          <w:numId w:val="26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Учет поощрений и наград специалиста за результаты его труда от органов управления физической культурой </w:t>
      </w:r>
      <w:r w:rsidRPr="00BB5F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 спортом;</w:t>
      </w:r>
    </w:p>
    <w:p w:rsidR="00FD5E62" w:rsidRPr="00BB5FAC" w:rsidRDefault="00FD5E62" w:rsidP="00B72D55">
      <w:pPr>
        <w:widowControl w:val="0"/>
        <w:numPr>
          <w:ilvl w:val="0"/>
          <w:numId w:val="26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Обнаружение педагогического опыта, его описание и обобщение, последующее обн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родование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(распространение).</w:t>
      </w:r>
    </w:p>
    <w:p w:rsidR="00FD5E62" w:rsidRPr="00BB5FAC" w:rsidRDefault="00FD5E62" w:rsidP="00FD5E62">
      <w:pPr>
        <w:shd w:val="clear" w:color="auto" w:fill="FFFFFF"/>
        <w:tabs>
          <w:tab w:val="left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-23"/>
          <w:sz w:val="24"/>
          <w:szCs w:val="24"/>
        </w:rPr>
        <w:t xml:space="preserve">27.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Изложение результатов научно-исследовательской работы предусматривает:</w:t>
      </w:r>
    </w:p>
    <w:p w:rsidR="00FD5E62" w:rsidRPr="00BB5FAC" w:rsidRDefault="00FD5E62" w:rsidP="00B72D55">
      <w:pPr>
        <w:widowControl w:val="0"/>
        <w:numPr>
          <w:ilvl w:val="0"/>
          <w:numId w:val="27"/>
        </w:numPr>
        <w:shd w:val="clear" w:color="auto" w:fill="FFFFFF"/>
        <w:tabs>
          <w:tab w:val="clear" w:pos="360"/>
          <w:tab w:val="left" w:pos="365"/>
          <w:tab w:val="num" w:pos="1080"/>
        </w:tabs>
        <w:autoSpaceDE w:val="0"/>
        <w:autoSpaceDN w:val="0"/>
        <w:adjustRightInd w:val="0"/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Субъективный анализ и оценку фактических данных;</w:t>
      </w:r>
    </w:p>
    <w:p w:rsidR="00FD5E62" w:rsidRPr="00BB5FAC" w:rsidRDefault="00FD5E62" w:rsidP="00B72D55">
      <w:pPr>
        <w:widowControl w:val="0"/>
        <w:numPr>
          <w:ilvl w:val="0"/>
          <w:numId w:val="27"/>
        </w:numPr>
        <w:shd w:val="clear" w:color="auto" w:fill="FFFFFF"/>
        <w:tabs>
          <w:tab w:val="clear" w:pos="360"/>
          <w:tab w:val="left" w:pos="365"/>
          <w:tab w:val="num" w:pos="1080"/>
        </w:tabs>
        <w:autoSpaceDE w:val="0"/>
        <w:autoSpaceDN w:val="0"/>
        <w:adjustRightInd w:val="0"/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Изложение наиболее важных, по мнению исследователя, результатов и исключение второстепенных;</w:t>
      </w:r>
    </w:p>
    <w:p w:rsidR="00FD5E62" w:rsidRPr="00BB5FAC" w:rsidRDefault="00FD5E62" w:rsidP="00B72D55">
      <w:pPr>
        <w:widowControl w:val="0"/>
        <w:numPr>
          <w:ilvl w:val="0"/>
          <w:numId w:val="27"/>
        </w:numPr>
        <w:shd w:val="clear" w:color="auto" w:fill="FFFFFF"/>
        <w:tabs>
          <w:tab w:val="clear" w:pos="360"/>
          <w:tab w:val="left" w:pos="365"/>
          <w:tab w:val="num" w:pos="1080"/>
        </w:tabs>
        <w:autoSpaceDE w:val="0"/>
        <w:autoSpaceDN w:val="0"/>
        <w:adjustRightInd w:val="0"/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Объективный анализ и обобщение всех полученных результатов;</w:t>
      </w:r>
    </w:p>
    <w:p w:rsidR="00FD5E62" w:rsidRPr="00BB5FAC" w:rsidRDefault="00FD5E62" w:rsidP="00B72D55">
      <w:pPr>
        <w:widowControl w:val="0"/>
        <w:numPr>
          <w:ilvl w:val="0"/>
          <w:numId w:val="27"/>
        </w:numPr>
        <w:shd w:val="clear" w:color="auto" w:fill="FFFFFF"/>
        <w:tabs>
          <w:tab w:val="clear" w:pos="360"/>
          <w:tab w:val="left" w:pos="365"/>
          <w:tab w:val="num" w:pos="1080"/>
        </w:tabs>
        <w:autoSpaceDE w:val="0"/>
        <w:autoSpaceDN w:val="0"/>
        <w:adjustRightInd w:val="0"/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Изложение только результатов, достигших достоверных изменений в процессе иссл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дования.</w:t>
      </w:r>
    </w:p>
    <w:p w:rsidR="00FD5E62" w:rsidRPr="00BB5FAC" w:rsidRDefault="00FD5E62" w:rsidP="00FD5E62">
      <w:pPr>
        <w:shd w:val="clear" w:color="auto" w:fill="FFFFFF"/>
        <w:tabs>
          <w:tab w:val="left" w:pos="365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-28"/>
          <w:sz w:val="24"/>
          <w:szCs w:val="24"/>
        </w:rPr>
        <w:t>28. .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Выводы в научно-исследовательской работе отражают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2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Основные результаты выполненной работы, с учетом  поставленных задач, соде</w:t>
      </w:r>
      <w:r w:rsidRPr="00BB5FA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BB5FA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жат обобщенные и, по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возможности, формализованные результаты исследования;</w:t>
      </w:r>
    </w:p>
    <w:p w:rsidR="00FD5E62" w:rsidRPr="00BB5FAC" w:rsidRDefault="00FD5E62" w:rsidP="00B72D55">
      <w:pPr>
        <w:widowControl w:val="0"/>
        <w:numPr>
          <w:ilvl w:val="0"/>
          <w:numId w:val="2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научных достижений исследователя;</w:t>
      </w:r>
    </w:p>
    <w:p w:rsidR="00FD5E62" w:rsidRPr="00BB5FAC" w:rsidRDefault="00FD5E62" w:rsidP="00B72D55">
      <w:pPr>
        <w:widowControl w:val="0"/>
        <w:numPr>
          <w:ilvl w:val="0"/>
          <w:numId w:val="28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Субъективный подход автора к оценке результатов исследования;</w:t>
      </w:r>
    </w:p>
    <w:p w:rsidR="00FD5E62" w:rsidRPr="00BB5FAC" w:rsidRDefault="00FD5E62" w:rsidP="00B72D55">
      <w:pPr>
        <w:widowControl w:val="0"/>
        <w:numPr>
          <w:ilvl w:val="0"/>
          <w:numId w:val="28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Научную новизну и практическую значимость работы.</w:t>
      </w:r>
    </w:p>
    <w:p w:rsidR="00FD5E62" w:rsidRPr="00BB5FAC" w:rsidRDefault="00FD5E62" w:rsidP="00FD5E62">
      <w:pPr>
        <w:shd w:val="clear" w:color="auto" w:fill="FFFFFF"/>
        <w:tabs>
          <w:tab w:val="left" w:pos="355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-23"/>
          <w:sz w:val="24"/>
          <w:szCs w:val="24"/>
        </w:rPr>
        <w:t>29. .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5"/>
          <w:sz w:val="24"/>
          <w:szCs w:val="24"/>
        </w:rPr>
        <w:t xml:space="preserve">Логико-структурная схема планирования, организации и проведения научных исследований в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физической культуре и спорте позволяет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29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Максимально сократить сроки проведения научных исследований;</w:t>
      </w:r>
    </w:p>
    <w:p w:rsidR="00FD5E62" w:rsidRPr="00BB5FAC" w:rsidRDefault="00FD5E62" w:rsidP="00B72D55">
      <w:pPr>
        <w:widowControl w:val="0"/>
        <w:numPr>
          <w:ilvl w:val="0"/>
          <w:numId w:val="29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Изменять содержание исследований при получении результатов, не обеспечива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щих достижение цели </w:t>
      </w:r>
      <w:r w:rsidRPr="00BB5FA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работы;</w:t>
      </w:r>
    </w:p>
    <w:p w:rsidR="00FD5E62" w:rsidRPr="00BB5FAC" w:rsidRDefault="00FD5E62" w:rsidP="00B72D55">
      <w:pPr>
        <w:widowControl w:val="0"/>
        <w:numPr>
          <w:ilvl w:val="0"/>
          <w:numId w:val="29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Последовательно сформировать замысел исследования, выделить этапы решения, анализа результатов,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результатов;</w:t>
      </w:r>
    </w:p>
    <w:p w:rsidR="00FD5E62" w:rsidRPr="00BB5FAC" w:rsidRDefault="00FD5E62" w:rsidP="00B72D55">
      <w:pPr>
        <w:widowControl w:val="0"/>
        <w:numPr>
          <w:ilvl w:val="0"/>
          <w:numId w:val="29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Выделить наиболее важные и второстепенные вопросы решения проблемы.</w:t>
      </w:r>
    </w:p>
    <w:p w:rsidR="00FD5E62" w:rsidRPr="00BB5FAC" w:rsidRDefault="00FD5E62" w:rsidP="00FD5E62">
      <w:pPr>
        <w:shd w:val="clear" w:color="auto" w:fill="FFFFFF"/>
        <w:tabs>
          <w:tab w:val="left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-21"/>
          <w:sz w:val="24"/>
          <w:szCs w:val="24"/>
        </w:rPr>
        <w:t xml:space="preserve">30.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Введение научно-исследовательской работы характеризует:</w:t>
      </w:r>
    </w:p>
    <w:p w:rsidR="00FD5E62" w:rsidRPr="00BB5FAC" w:rsidRDefault="00FD5E62" w:rsidP="00B72D55">
      <w:pPr>
        <w:widowControl w:val="0"/>
        <w:numPr>
          <w:ilvl w:val="0"/>
          <w:numId w:val="30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и организацию исследования;</w:t>
      </w:r>
    </w:p>
    <w:p w:rsidR="00FD5E62" w:rsidRPr="00BB5FAC" w:rsidRDefault="00FD5E62" w:rsidP="00B72D55">
      <w:pPr>
        <w:widowControl w:val="0"/>
        <w:numPr>
          <w:ilvl w:val="0"/>
          <w:numId w:val="30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Критический анализ результатов ранее проведенных научных исследований по из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чаемой теме;</w:t>
      </w:r>
    </w:p>
    <w:p w:rsidR="00FD5E62" w:rsidRPr="00BB5FAC" w:rsidRDefault="00FD5E62" w:rsidP="00B72D55">
      <w:pPr>
        <w:widowControl w:val="0"/>
        <w:numPr>
          <w:ilvl w:val="0"/>
          <w:numId w:val="30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Отдельные фактические данные проведенных научных исследований;</w:t>
      </w:r>
    </w:p>
    <w:p w:rsidR="00FD5E62" w:rsidRPr="00BB5FAC" w:rsidRDefault="00FD5E62" w:rsidP="00B72D55">
      <w:pPr>
        <w:widowControl w:val="0"/>
        <w:numPr>
          <w:ilvl w:val="0"/>
          <w:numId w:val="30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Обоснование актуальности темы (проблемы) работы, рабочую гипотезу, объект и предмет исследования, цель и задачи, научную новизну, теоретическую и практическую значимость работы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1"/>
          <w:sz w:val="24"/>
          <w:szCs w:val="24"/>
        </w:rPr>
        <w:t>31. Анализ, систематизация и обобщение ретроспективных литературных источн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1"/>
          <w:sz w:val="24"/>
          <w:szCs w:val="24"/>
        </w:rPr>
        <w:t>и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1"/>
          <w:sz w:val="24"/>
          <w:szCs w:val="24"/>
        </w:rPr>
        <w:t xml:space="preserve">ков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информации позволяет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3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Выявить и обосновать актуальность темы научных исследований;</w:t>
      </w:r>
    </w:p>
    <w:p w:rsidR="00FD5E62" w:rsidRPr="00BB5FAC" w:rsidRDefault="00FD5E62" w:rsidP="00B72D55">
      <w:pPr>
        <w:widowControl w:val="0"/>
        <w:numPr>
          <w:ilvl w:val="0"/>
          <w:numId w:val="3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Вмешиваться в процессы физического воспитания и спортивной тренировки;</w:t>
      </w:r>
    </w:p>
    <w:p w:rsidR="00FD5E62" w:rsidRPr="00BB5FAC" w:rsidRDefault="00FD5E62" w:rsidP="00B72D55">
      <w:pPr>
        <w:widowControl w:val="0"/>
        <w:numPr>
          <w:ilvl w:val="0"/>
          <w:numId w:val="3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экспериментальные и контрольную группы;</w:t>
      </w:r>
    </w:p>
    <w:p w:rsidR="00FD5E62" w:rsidRPr="00BB5FAC" w:rsidRDefault="00FD5E62" w:rsidP="00B72D55">
      <w:pPr>
        <w:widowControl w:val="0"/>
        <w:numPr>
          <w:ilvl w:val="0"/>
          <w:numId w:val="3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метрологическую надежность исследовательской аппаратуры.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1"/>
          <w:sz w:val="24"/>
          <w:szCs w:val="24"/>
        </w:rPr>
        <w:t>32. Предмет исследования в физической культуре и спорте представляет:</w:t>
      </w:r>
    </w:p>
    <w:p w:rsidR="00FD5E62" w:rsidRPr="00BB5FAC" w:rsidRDefault="00FD5E62" w:rsidP="00B72D55">
      <w:pPr>
        <w:widowControl w:val="0"/>
        <w:numPr>
          <w:ilvl w:val="0"/>
          <w:numId w:val="3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предположения исследователя по изучаемому вопросу (проблеме);</w:t>
      </w:r>
    </w:p>
    <w:p w:rsidR="00FD5E62" w:rsidRPr="00BB5FAC" w:rsidRDefault="00FD5E62" w:rsidP="00B72D55">
      <w:pPr>
        <w:widowControl w:val="0"/>
        <w:numPr>
          <w:ilvl w:val="0"/>
          <w:numId w:val="3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Систему задач и логику научных исследований, обеспечивающих реализацию  его ц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ли;</w:t>
      </w:r>
    </w:p>
    <w:p w:rsidR="00FD5E62" w:rsidRPr="00BB5FAC" w:rsidRDefault="00FD5E62" w:rsidP="00B72D55">
      <w:pPr>
        <w:widowControl w:val="0"/>
        <w:numPr>
          <w:ilvl w:val="0"/>
          <w:numId w:val="3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 важные методы проведения научных исследований;</w:t>
      </w:r>
    </w:p>
    <w:p w:rsidR="00FD5E62" w:rsidRPr="00BB5FAC" w:rsidRDefault="00FD5E62" w:rsidP="00B72D55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Все то, что находится в границах объекта исследования, тот аспект или точка зр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ния, с которой изучается </w:t>
      </w:r>
      <w:r w:rsidRPr="00BB5FA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объект.</w:t>
      </w:r>
    </w:p>
    <w:p w:rsidR="00FD5E62" w:rsidRPr="00BB5FAC" w:rsidRDefault="00FD5E62" w:rsidP="00FD5E62">
      <w:pPr>
        <w:shd w:val="clear" w:color="auto" w:fill="FFFFFF"/>
        <w:tabs>
          <w:tab w:val="left" w:pos="307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-20"/>
          <w:sz w:val="24"/>
          <w:szCs w:val="24"/>
        </w:rPr>
        <w:t xml:space="preserve">33.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Значение метода педагогических наблюдений в научном исследовании:</w:t>
      </w:r>
    </w:p>
    <w:p w:rsidR="00FD5E62" w:rsidRPr="00BB5FAC" w:rsidRDefault="00FD5E62" w:rsidP="00B72D55">
      <w:pPr>
        <w:widowControl w:val="0"/>
        <w:numPr>
          <w:ilvl w:val="0"/>
          <w:numId w:val="3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Позволяет выявить мотивы поведения обследуемых;</w:t>
      </w:r>
    </w:p>
    <w:p w:rsidR="00FD5E62" w:rsidRPr="00BB5FAC" w:rsidRDefault="00FD5E62" w:rsidP="00B72D55">
      <w:pPr>
        <w:widowControl w:val="0"/>
        <w:numPr>
          <w:ilvl w:val="0"/>
          <w:numId w:val="3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Позволяет изменять содержание педагогического процесса;</w:t>
      </w:r>
    </w:p>
    <w:p w:rsidR="00FD5E62" w:rsidRPr="00BB5FAC" w:rsidRDefault="00FD5E62" w:rsidP="00B72D55">
      <w:pPr>
        <w:widowControl w:val="0"/>
        <w:numPr>
          <w:ilvl w:val="0"/>
          <w:numId w:val="3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Обеспечивает сбор информации о предмете и объекте НИ;</w:t>
      </w:r>
    </w:p>
    <w:p w:rsidR="00FD5E62" w:rsidRPr="00BB5FAC" w:rsidRDefault="00FD5E62" w:rsidP="00B72D55">
      <w:pPr>
        <w:widowControl w:val="0"/>
        <w:numPr>
          <w:ilvl w:val="0"/>
          <w:numId w:val="3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Позволяет давать только субъективную оценку предмету, объекту НИ.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34. К основным свойствам тестов в физической культуре и спорте относятся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3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логической взаимосвязи выполнения этапов научных исследований;</w:t>
      </w:r>
    </w:p>
    <w:p w:rsidR="00FD5E62" w:rsidRPr="00BB5FAC" w:rsidRDefault="00FD5E62" w:rsidP="00B72D55">
      <w:pPr>
        <w:widowControl w:val="0"/>
        <w:numPr>
          <w:ilvl w:val="0"/>
          <w:numId w:val="3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надежности и информативности (валидности) измерений;</w:t>
      </w:r>
    </w:p>
    <w:p w:rsidR="00FD5E62" w:rsidRPr="00BB5FAC" w:rsidRDefault="00FD5E62" w:rsidP="00B72D55">
      <w:pPr>
        <w:widowControl w:val="0"/>
        <w:numPr>
          <w:ilvl w:val="0"/>
          <w:numId w:val="3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Вариативность проб, испытаний и их результатов;</w:t>
      </w:r>
    </w:p>
    <w:p w:rsidR="00FD5E62" w:rsidRPr="00BB5FAC" w:rsidRDefault="00FD5E62" w:rsidP="00B72D55">
      <w:pPr>
        <w:widowControl w:val="0"/>
        <w:numPr>
          <w:ilvl w:val="0"/>
          <w:numId w:val="3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Возможность изменить условия их проведения.</w:t>
      </w:r>
    </w:p>
    <w:p w:rsidR="00FD5E62" w:rsidRPr="00BB5FAC" w:rsidRDefault="00FD5E62" w:rsidP="00FD5E62">
      <w:pPr>
        <w:shd w:val="clear" w:color="auto" w:fill="FFFFFF"/>
        <w:tabs>
          <w:tab w:val="left" w:pos="346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-22"/>
          <w:sz w:val="24"/>
          <w:szCs w:val="24"/>
        </w:rPr>
        <w:t xml:space="preserve">35.  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Диссертация это:</w:t>
      </w:r>
    </w:p>
    <w:p w:rsidR="00FD5E62" w:rsidRPr="00BB5FAC" w:rsidRDefault="00FD5E62" w:rsidP="00B72D55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Исследовательский труд, в основе которого лежит глубокое изучение какой-либо темы (проблемы);</w:t>
      </w:r>
    </w:p>
    <w:p w:rsidR="00FD5E62" w:rsidRPr="00BB5FAC" w:rsidRDefault="00FD5E62" w:rsidP="00B72D55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Монография, посвященная исследованию актуальной проблемы;</w:t>
      </w:r>
    </w:p>
    <w:p w:rsidR="00FD5E62" w:rsidRPr="00BB5FAC" w:rsidRDefault="00FD5E62" w:rsidP="00B72D55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Особый вид индивидуального исследовательского труда, представляемого для пу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личной защиты с целью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получения ученой степени магистра, кандидата или доктора н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ук;</w:t>
      </w:r>
    </w:p>
    <w:p w:rsidR="00FD5E62" w:rsidRPr="00BB5FAC" w:rsidRDefault="00FD5E62" w:rsidP="00B72D55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Это наиболее важные научные труды ученого.</w:t>
      </w:r>
    </w:p>
    <w:p w:rsidR="00FD5E62" w:rsidRPr="00BB5FAC" w:rsidRDefault="00FD5E62" w:rsidP="00FD5E62">
      <w:pPr>
        <w:shd w:val="clear" w:color="auto" w:fill="FFFFFF"/>
        <w:tabs>
          <w:tab w:val="left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-21"/>
          <w:sz w:val="24"/>
          <w:szCs w:val="24"/>
        </w:rPr>
        <w:t xml:space="preserve">36.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>Структура выпускной квалификационной работы в вузах физической культуры может включать:</w:t>
      </w:r>
    </w:p>
    <w:p w:rsidR="00FD5E62" w:rsidRPr="00BB5FAC" w:rsidRDefault="00FD5E62" w:rsidP="00B72D55">
      <w:pPr>
        <w:widowControl w:val="0"/>
        <w:numPr>
          <w:ilvl w:val="0"/>
          <w:numId w:val="3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Введение; Главу 1. Обзор литературы; Главу 2. Методы и организация исследов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lastRenderedPageBreak/>
        <w:t xml:space="preserve">ния; Главу 3. Результаты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исследования; Главу 4. Обсуждение результатов исследования; Выводы; Практические рекомендации; Список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литературы; Приложения.</w:t>
      </w:r>
    </w:p>
    <w:p w:rsidR="00FD5E62" w:rsidRPr="00BB5FAC" w:rsidRDefault="00FD5E62" w:rsidP="00B72D55">
      <w:pPr>
        <w:widowControl w:val="0"/>
        <w:numPr>
          <w:ilvl w:val="0"/>
          <w:numId w:val="3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Произвольно вводимые выпускником разделы, главы;</w:t>
      </w:r>
    </w:p>
    <w:p w:rsidR="00FD5E62" w:rsidRPr="00BB5FAC" w:rsidRDefault="00FD5E62" w:rsidP="00B72D55">
      <w:pPr>
        <w:widowControl w:val="0"/>
        <w:numPr>
          <w:ilvl w:val="0"/>
          <w:numId w:val="36"/>
        </w:numPr>
        <w:shd w:val="clear" w:color="auto" w:fill="FFFFFF"/>
        <w:tabs>
          <w:tab w:val="left" w:pos="0"/>
          <w:tab w:val="left" w:pos="374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Разделы и главы основных и дополнительных данных проведенного исследования;</w:t>
      </w:r>
    </w:p>
    <w:p w:rsidR="00FD5E62" w:rsidRPr="00BB5FAC" w:rsidRDefault="00FD5E62" w:rsidP="00B72D55">
      <w:pPr>
        <w:widowControl w:val="0"/>
        <w:numPr>
          <w:ilvl w:val="0"/>
          <w:numId w:val="36"/>
        </w:numPr>
        <w:shd w:val="clear" w:color="auto" w:fill="FFFFFF"/>
        <w:tabs>
          <w:tab w:val="left" w:pos="0"/>
          <w:tab w:val="left" w:pos="374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Аннотационное изложение всех ранее проведенных исследований по изучаемой теме.</w:t>
      </w:r>
    </w:p>
    <w:p w:rsidR="00FD5E62" w:rsidRPr="00BB5FAC" w:rsidRDefault="00FD5E62" w:rsidP="00FD5E62">
      <w:pPr>
        <w:shd w:val="clear" w:color="auto" w:fill="FFFFFF"/>
        <w:tabs>
          <w:tab w:val="left" w:pos="312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-20"/>
          <w:sz w:val="24"/>
          <w:szCs w:val="24"/>
        </w:rPr>
        <w:t xml:space="preserve">37.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Объект исследования в физической культуре и спорте это:</w:t>
      </w:r>
    </w:p>
    <w:p w:rsidR="00FD5E62" w:rsidRPr="00BB5FAC" w:rsidRDefault="00FD5E62" w:rsidP="00B72D55">
      <w:pPr>
        <w:widowControl w:val="0"/>
        <w:numPr>
          <w:ilvl w:val="0"/>
          <w:numId w:val="37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Интересующие исследователя вопросы (проблемы);</w:t>
      </w:r>
    </w:p>
    <w:p w:rsidR="00FD5E62" w:rsidRPr="00BB5FAC" w:rsidRDefault="00FD5E62" w:rsidP="00FD5E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2. Наиболее важные, по мнению исследователя, подходы к решению актуальных   пр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блемы);</w:t>
      </w:r>
    </w:p>
    <w:p w:rsidR="00FD5E62" w:rsidRPr="00BB5FAC" w:rsidRDefault="00FD5E62" w:rsidP="00FD5E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3. Процесс или явление, порождающее проблемную ситуацию и избранное для изучения;</w:t>
      </w:r>
    </w:p>
    <w:p w:rsidR="00FD5E62" w:rsidRPr="00BB5FAC" w:rsidRDefault="00FD5E62" w:rsidP="00B72D55">
      <w:pPr>
        <w:widowControl w:val="0"/>
        <w:numPr>
          <w:ilvl w:val="0"/>
          <w:numId w:val="37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научных знаний по исследуемому вопросу (проблеме).</w:t>
      </w:r>
    </w:p>
    <w:p w:rsidR="00FD5E62" w:rsidRPr="00BB5FAC" w:rsidRDefault="00FD5E62" w:rsidP="00FD5E62">
      <w:pPr>
        <w:shd w:val="clear" w:color="auto" w:fill="FFFFFF"/>
        <w:tabs>
          <w:tab w:val="left" w:pos="307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iCs/>
          <w:color w:val="000000"/>
          <w:spacing w:val="-22"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tabs>
          <w:tab w:val="left" w:pos="307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-22"/>
          <w:sz w:val="24"/>
          <w:szCs w:val="24"/>
        </w:rPr>
        <w:t xml:space="preserve">38.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Научный факт в исследованиях в физической культуре и спорте является:</w:t>
      </w:r>
    </w:p>
    <w:p w:rsidR="00FD5E62" w:rsidRPr="00BB5FAC" w:rsidRDefault="00FD5E62" w:rsidP="00B72D55">
      <w:pPr>
        <w:widowControl w:val="0"/>
        <w:numPr>
          <w:ilvl w:val="0"/>
          <w:numId w:val="3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Единицей научного знания. Отражением явления, фиксированием его связей 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сторон.</w:t>
      </w:r>
    </w:p>
    <w:p w:rsidR="00FD5E62" w:rsidRPr="00BB5FAC" w:rsidRDefault="00FD5E62" w:rsidP="00B72D55">
      <w:pPr>
        <w:widowControl w:val="0"/>
        <w:numPr>
          <w:ilvl w:val="0"/>
          <w:numId w:val="3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Выбранными для анализа результатами исследования;</w:t>
      </w:r>
    </w:p>
    <w:p w:rsidR="00FD5E62" w:rsidRPr="00BB5FAC" w:rsidRDefault="00FD5E62" w:rsidP="00B72D55">
      <w:pPr>
        <w:widowControl w:val="0"/>
        <w:numPr>
          <w:ilvl w:val="0"/>
          <w:numId w:val="3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Системой обсуждений с учетом взглядов исследователя;</w:t>
      </w:r>
    </w:p>
    <w:p w:rsidR="00FD5E62" w:rsidRPr="00BB5FAC" w:rsidRDefault="00FD5E62" w:rsidP="00B72D55">
      <w:pPr>
        <w:widowControl w:val="0"/>
        <w:numPr>
          <w:ilvl w:val="0"/>
          <w:numId w:val="3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Предпочтением исследователя в анализе полученных научных данных.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39. Проведение беседы в исследованиях по физической культуре и спорту позволят:</w:t>
      </w:r>
    </w:p>
    <w:p w:rsidR="00FD5E62" w:rsidRPr="00BB5FAC" w:rsidRDefault="00FD5E62" w:rsidP="00FD5E62">
      <w:pPr>
        <w:shd w:val="clear" w:color="auto" w:fill="FFFFFF"/>
        <w:tabs>
          <w:tab w:val="left" w:pos="360"/>
          <w:tab w:val="left" w:pos="10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  <w:t>1.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Получить интересующую по содержанию информацию от респондента путем диску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сии по изучаемым </w:t>
      </w:r>
      <w:r w:rsidRPr="00BB5F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вопросам;</w:t>
      </w:r>
    </w:p>
    <w:p w:rsidR="00FD5E62" w:rsidRPr="00BB5FAC" w:rsidRDefault="00FD5E62" w:rsidP="00B72D55">
      <w:pPr>
        <w:widowControl w:val="0"/>
        <w:numPr>
          <w:ilvl w:val="0"/>
          <w:numId w:val="3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Свободно общаться с респондентом, внося собственные коррекции в содержание его ответов на вопросы;</w:t>
      </w:r>
    </w:p>
    <w:p w:rsidR="00FD5E62" w:rsidRPr="00BB5FAC" w:rsidRDefault="00FD5E62" w:rsidP="00B72D55">
      <w:pPr>
        <w:widowControl w:val="0"/>
        <w:numPr>
          <w:ilvl w:val="0"/>
          <w:numId w:val="3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Обязать респондента изложить собственное мнение по заранее представленным в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просам;</w:t>
      </w:r>
    </w:p>
    <w:p w:rsidR="00FD5E62" w:rsidRPr="00BB5FAC" w:rsidRDefault="00FD5E62" w:rsidP="00FD5E62">
      <w:pPr>
        <w:shd w:val="clear" w:color="auto" w:fill="FFFFFF"/>
        <w:tabs>
          <w:tab w:val="left" w:pos="475"/>
          <w:tab w:val="left" w:pos="10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4.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B5FA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Получить наибольший объем информации от респондента, соблюдая логическую последовательность 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беседы: создать благоприятную обстановку и установить контакт с респондентом; закрепить контакт путем 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определения высокой важности ответов на пе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вые вопросы; изложить основные, а затем заключительные </w:t>
      </w:r>
      <w:r w:rsidRPr="00BB5FA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вопросы.</w:t>
      </w:r>
    </w:p>
    <w:p w:rsidR="00FD5E62" w:rsidRPr="00BB5FAC" w:rsidRDefault="00FD5E62" w:rsidP="00FD5E62">
      <w:pPr>
        <w:shd w:val="clear" w:color="auto" w:fill="FFFFFF"/>
        <w:tabs>
          <w:tab w:val="left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-22"/>
          <w:sz w:val="24"/>
          <w:szCs w:val="24"/>
        </w:rPr>
        <w:t xml:space="preserve">40.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Виды научно-исследовательской работы на основании которых предусматривае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т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ся присвоение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-2"/>
          <w:sz w:val="24"/>
          <w:szCs w:val="24"/>
        </w:rPr>
        <w:t>ученой степени.</w:t>
      </w:r>
    </w:p>
    <w:p w:rsidR="00FD5E62" w:rsidRPr="00BB5FAC" w:rsidRDefault="00FD5E62" w:rsidP="00B72D55">
      <w:pPr>
        <w:widowControl w:val="0"/>
        <w:numPr>
          <w:ilvl w:val="0"/>
          <w:numId w:val="4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Научные обзоры по актуальной теме, проблеме;</w:t>
      </w:r>
    </w:p>
    <w:p w:rsidR="00FD5E62" w:rsidRPr="00BB5FAC" w:rsidRDefault="00FD5E62" w:rsidP="00B72D55">
      <w:pPr>
        <w:widowControl w:val="0"/>
        <w:numPr>
          <w:ilvl w:val="0"/>
          <w:numId w:val="4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Научные отчеты по актуальной теме, проблеме;</w:t>
      </w:r>
    </w:p>
    <w:p w:rsidR="00FD5E62" w:rsidRPr="00BB5FAC" w:rsidRDefault="00FD5E62" w:rsidP="00B72D55">
      <w:pPr>
        <w:widowControl w:val="0"/>
        <w:numPr>
          <w:ilvl w:val="0"/>
          <w:numId w:val="4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Написание и защита магистерской, кандидатской, докторской диссертации;</w:t>
      </w:r>
    </w:p>
    <w:p w:rsidR="00FD5E62" w:rsidRPr="00BB5FAC" w:rsidRDefault="00FD5E62" w:rsidP="00B72D55">
      <w:pPr>
        <w:widowControl w:val="0"/>
        <w:numPr>
          <w:ilvl w:val="0"/>
          <w:numId w:val="4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Научные статьи.</w:t>
      </w:r>
    </w:p>
    <w:p w:rsidR="00FD5E62" w:rsidRPr="00BB5FAC" w:rsidRDefault="00FD5E62" w:rsidP="00FD5E62">
      <w:pPr>
        <w:shd w:val="clear" w:color="auto" w:fill="FFFFFF"/>
        <w:tabs>
          <w:tab w:val="left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7"/>
          <w:sz w:val="24"/>
          <w:szCs w:val="24"/>
        </w:rPr>
        <w:t xml:space="preserve">41.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Введение научно-исследовательской работы характеризует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4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и организацию исследования;</w:t>
      </w:r>
    </w:p>
    <w:p w:rsidR="00FD5E62" w:rsidRPr="00BB5FAC" w:rsidRDefault="00FD5E62" w:rsidP="00B72D55">
      <w:pPr>
        <w:widowControl w:val="0"/>
        <w:numPr>
          <w:ilvl w:val="0"/>
          <w:numId w:val="4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Критический анализ результатов ранее проведенных научных исследований по из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чаемой теме;</w:t>
      </w:r>
    </w:p>
    <w:p w:rsidR="00FD5E62" w:rsidRPr="00BB5FAC" w:rsidRDefault="00FD5E62" w:rsidP="00B72D55">
      <w:pPr>
        <w:widowControl w:val="0"/>
        <w:numPr>
          <w:ilvl w:val="0"/>
          <w:numId w:val="4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Отдельные фактические данные проведенных научных исследований;</w:t>
      </w:r>
    </w:p>
    <w:p w:rsidR="00FD5E62" w:rsidRPr="00BB5FAC" w:rsidRDefault="00FD5E62" w:rsidP="00B72D55">
      <w:pPr>
        <w:widowControl w:val="0"/>
        <w:numPr>
          <w:ilvl w:val="0"/>
          <w:numId w:val="4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Обоснование актуальности темы (проблемы) работы, рабочую гипотезу, объект и предмет исследования, цель и задачи, научную новизну, теоретическую и практическую значимость работы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42. Целью научно-исследовательской работы в физической культуре и спорте явл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я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ется:</w:t>
      </w:r>
    </w:p>
    <w:p w:rsidR="00FD5E62" w:rsidRPr="00BB5FAC" w:rsidRDefault="00FD5E62" w:rsidP="00B72D55">
      <w:pPr>
        <w:widowControl w:val="0"/>
        <w:numPr>
          <w:ilvl w:val="0"/>
          <w:numId w:val="42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То, что в самом общем  виде должно быть достигнуто в итоге работы. Это разр</w:t>
      </w:r>
      <w:r w:rsidRPr="00BB5FAC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ботка новых методик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физкультурно-оздоровительной и тренерской работы; совершенс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вование процесса спортивной тренировки и соревнований, а также физического воспит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ния и других вопросов (проблем);</w:t>
      </w:r>
    </w:p>
    <w:p w:rsidR="00FD5E62" w:rsidRPr="00BB5FAC" w:rsidRDefault="00FD5E62" w:rsidP="00B72D55">
      <w:pPr>
        <w:widowControl w:val="0"/>
        <w:numPr>
          <w:ilvl w:val="0"/>
          <w:numId w:val="42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научно-методической литературы;</w:t>
      </w:r>
    </w:p>
    <w:p w:rsidR="00FD5E62" w:rsidRPr="00BB5FAC" w:rsidRDefault="00FD5E62" w:rsidP="00B72D55">
      <w:pPr>
        <w:widowControl w:val="0"/>
        <w:numPr>
          <w:ilvl w:val="0"/>
          <w:numId w:val="42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Критический анализ достижений науки и практики в области физического воспитания и спорта;</w:t>
      </w:r>
    </w:p>
    <w:p w:rsidR="00FD5E62" w:rsidRPr="00BB5FAC" w:rsidRDefault="00FD5E62" w:rsidP="00B72D55">
      <w:pPr>
        <w:widowControl w:val="0"/>
        <w:numPr>
          <w:ilvl w:val="0"/>
          <w:numId w:val="42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Выделение главных достижений в проводимых исследованиях.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>43. Применение инструментальных методов и методик научных исследований в ф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>и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 xml:space="preserve">зической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культуре и спорте предусматривает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1. Оценку метрологической надежности и информативности используемой аппаратуры и приборов для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регистрации изучаемых показателей;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70"/>
          <w:tab w:val="left" w:pos="888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2. Менять регистрируемые показатели в ходе исследований в зависимости от эффе</w:t>
      </w: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тивности изучаемого </w:t>
      </w:r>
      <w:r w:rsidRPr="00BB5FA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процесса; 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3. Возможность регистрации одних и тех же показателей на этапах исследования метрол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разными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приборами и аппаратурой;</w:t>
      </w:r>
    </w:p>
    <w:p w:rsidR="00FD5E62" w:rsidRPr="00BB5FAC" w:rsidRDefault="00FD5E62" w:rsidP="00FD5E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4. Возможность субъективной оценки регистрируемых показателей.</w:t>
      </w:r>
    </w:p>
    <w:p w:rsidR="00FD5E62" w:rsidRPr="00BB5FAC" w:rsidRDefault="00FD5E62" w:rsidP="00FD5E62">
      <w:pPr>
        <w:shd w:val="clear" w:color="auto" w:fill="FFFFFF"/>
        <w:tabs>
          <w:tab w:val="left" w:pos="365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:rsidR="00FD5E62" w:rsidRPr="00BB5FAC" w:rsidRDefault="00FD5E62" w:rsidP="00FD5E62">
      <w:pPr>
        <w:shd w:val="clear" w:color="auto" w:fill="FFFFFF"/>
        <w:tabs>
          <w:tab w:val="left" w:pos="365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44. Опросный метод научных исследований в физической культуре и спорте позв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ляет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Комплексно оценивать подготовленность человека в процессе физического воспитания и спортивной </w:t>
      </w: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тренировки;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2. Объективно выявлять двигательные и функциональные возможности занимающихся;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3. Передавать респонденту собственное мнение по изучаемому вопросу (проблеме);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4. Получить сведения о мотивах поведения, о поступках в прошлом, о намерениях в будущем, об оценках и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предпочтениях разных групп людей путем обращения к ним со специально разработанными вопросами.</w:t>
      </w:r>
    </w:p>
    <w:p w:rsidR="00FD5E62" w:rsidRPr="00BB5FAC" w:rsidRDefault="00FD5E62" w:rsidP="00FD5E62">
      <w:pPr>
        <w:shd w:val="clear" w:color="auto" w:fill="FFFFFF"/>
        <w:tabs>
          <w:tab w:val="left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-23"/>
          <w:sz w:val="24"/>
          <w:szCs w:val="24"/>
        </w:rPr>
        <w:t>45. По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5"/>
          <w:sz w:val="24"/>
          <w:szCs w:val="24"/>
        </w:rPr>
        <w:t>рядок работы экспертной группы при проведении исследований по физич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5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5"/>
          <w:sz w:val="24"/>
          <w:szCs w:val="24"/>
        </w:rPr>
        <w:t xml:space="preserve">ской культуре и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спорту предусматривает:</w:t>
      </w:r>
    </w:p>
    <w:p w:rsidR="00FD5E62" w:rsidRPr="00BB5FAC" w:rsidRDefault="00FD5E62" w:rsidP="00B72D55">
      <w:pPr>
        <w:widowControl w:val="0"/>
        <w:numPr>
          <w:ilvl w:val="0"/>
          <w:numId w:val="4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Возможность учитывать только позитивное мнение специалистов, исключаяиз ст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тистической обработки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отрицательные суждения о процессе или явлении;</w:t>
      </w:r>
    </w:p>
    <w:p w:rsidR="00FD5E62" w:rsidRPr="00BB5FAC" w:rsidRDefault="00FD5E62" w:rsidP="00B72D55">
      <w:pPr>
        <w:widowControl w:val="0"/>
        <w:numPr>
          <w:ilvl w:val="0"/>
          <w:numId w:val="4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Предварительное ознакомление с объектом и предметом исследования, индивид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альное решение задачи с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выдачей результатов организаторам, их статистическую обр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ботку с определением индивидуальных 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расхождений, обсуждение результатов всеми чл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нами экспертизы, проведение повторной, при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необходимости, экспертизы и статистич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ской обработки и т.д. до получения стабильных суждений.</w:t>
      </w:r>
    </w:p>
    <w:p w:rsidR="00FD5E62" w:rsidRPr="00BB5FAC" w:rsidRDefault="00FD5E62" w:rsidP="00B72D55">
      <w:pPr>
        <w:widowControl w:val="0"/>
        <w:numPr>
          <w:ilvl w:val="0"/>
          <w:numId w:val="4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Активное участие в экспертной оценке лиц, проводящих исследование, путем в</w:t>
      </w:r>
      <w:r w:rsidRPr="00BB5FA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 w:rsidRPr="00BB5FA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ражения собственного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мнения каждому участнику экспертной группы для достижения стабильных суждений по изучаемому вопросу </w:t>
      </w: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(проблеме);</w:t>
      </w:r>
    </w:p>
    <w:p w:rsidR="00FD5E62" w:rsidRPr="00BB5FAC" w:rsidRDefault="00FD5E62" w:rsidP="00B72D55">
      <w:pPr>
        <w:widowControl w:val="0"/>
        <w:numPr>
          <w:ilvl w:val="0"/>
          <w:numId w:val="4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Возможности привлечения к работе специалистов, имеющих разный уровень квал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фикации и заинтересованности в решении изучаемого вопроса (проблемы).</w:t>
      </w:r>
    </w:p>
    <w:p w:rsidR="00FD5E62" w:rsidRPr="00BB5FAC" w:rsidRDefault="00FD5E62" w:rsidP="00FD5E62">
      <w:pPr>
        <w:shd w:val="clear" w:color="auto" w:fill="FFFFFF"/>
        <w:tabs>
          <w:tab w:val="left" w:pos="365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iCs/>
          <w:color w:val="000000"/>
          <w:spacing w:val="-2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-21"/>
          <w:sz w:val="24"/>
          <w:szCs w:val="24"/>
        </w:rPr>
        <w:t xml:space="preserve">46. Структура  выпускной 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>квалификационной работы в вузах физической культуры м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>жет включать:</w:t>
      </w:r>
    </w:p>
    <w:p w:rsidR="00FD5E62" w:rsidRPr="00BB5FAC" w:rsidRDefault="00FD5E62" w:rsidP="00B72D55">
      <w:pPr>
        <w:widowControl w:val="0"/>
        <w:numPr>
          <w:ilvl w:val="0"/>
          <w:numId w:val="4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Введение; Главу 1. Обзор литературы; Главу 2. Методы и организация исследов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ния; Главу 3. Результаты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исследования; Главу 4. Обсуждение результатов исследования; Выводы; Практические рекомендации; Список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литературы; Приложения.</w:t>
      </w:r>
    </w:p>
    <w:p w:rsidR="00FD5E62" w:rsidRPr="00BB5FAC" w:rsidRDefault="00FD5E62" w:rsidP="00B72D55">
      <w:pPr>
        <w:widowControl w:val="0"/>
        <w:numPr>
          <w:ilvl w:val="0"/>
          <w:numId w:val="4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Произвольно вводимые выпускником разделы, главы;</w:t>
      </w:r>
    </w:p>
    <w:p w:rsidR="00FD5E62" w:rsidRPr="00BB5FAC" w:rsidRDefault="00FD5E62" w:rsidP="00B72D55">
      <w:pPr>
        <w:widowControl w:val="0"/>
        <w:numPr>
          <w:ilvl w:val="0"/>
          <w:numId w:val="44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Разделы и главы основных и дополнительных данных проведенного исследования;</w:t>
      </w:r>
    </w:p>
    <w:p w:rsidR="00FD5E62" w:rsidRPr="00BB5FAC" w:rsidRDefault="00FD5E62" w:rsidP="00B72D55">
      <w:pPr>
        <w:widowControl w:val="0"/>
        <w:numPr>
          <w:ilvl w:val="0"/>
          <w:numId w:val="44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Аннотационное изложение всех ранее проведенных исследований по изучаемой теме.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i/>
          <w:iCs/>
          <w:color w:val="000000"/>
          <w:spacing w:val="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2"/>
          <w:sz w:val="24"/>
          <w:szCs w:val="24"/>
        </w:rPr>
        <w:t xml:space="preserve">47. Понятийный аппарат научно-исследовательской работы в физической культуре и спорте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>характеризует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45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Систему рассуждений исследователя о результатах и выводах работы;</w:t>
      </w:r>
    </w:p>
    <w:p w:rsidR="00FD5E62" w:rsidRPr="00BB5FAC" w:rsidRDefault="00FD5E62" w:rsidP="00B72D55">
      <w:pPr>
        <w:widowControl w:val="0"/>
        <w:numPr>
          <w:ilvl w:val="0"/>
          <w:numId w:val="45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Структуру и содержание получаемой научной информации;</w:t>
      </w:r>
    </w:p>
    <w:p w:rsidR="00FD5E62" w:rsidRPr="00BB5FAC" w:rsidRDefault="00FD5E62" w:rsidP="00B72D55">
      <w:pPr>
        <w:widowControl w:val="0"/>
        <w:numPr>
          <w:ilvl w:val="0"/>
          <w:numId w:val="45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Возможности теоретического обобщения результатов научных исследований; </w:t>
      </w:r>
    </w:p>
    <w:p w:rsidR="00FD5E62" w:rsidRPr="00BB5FAC" w:rsidRDefault="00FD5E62" w:rsidP="00B72D55">
      <w:pPr>
        <w:widowControl w:val="0"/>
        <w:numPr>
          <w:ilvl w:val="0"/>
          <w:numId w:val="45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Объект, предмет, гипотезу, методы, принципы, концепции исследования, изучаемые факты, явления.</w:t>
      </w:r>
    </w:p>
    <w:p w:rsidR="00FD5E62" w:rsidRPr="00BB5FAC" w:rsidRDefault="00FD5E62" w:rsidP="00FD5E62">
      <w:pPr>
        <w:shd w:val="clear" w:color="auto" w:fill="FFFFFF"/>
        <w:tabs>
          <w:tab w:val="left" w:pos="97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-20"/>
          <w:sz w:val="24"/>
          <w:szCs w:val="24"/>
        </w:rPr>
        <w:t xml:space="preserve">48.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Значение метода педагогических наблюдений в научном исследовании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46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Позволяет выявить мотивы поведения обследуемых;</w:t>
      </w:r>
    </w:p>
    <w:p w:rsidR="00FD5E62" w:rsidRPr="00BB5FAC" w:rsidRDefault="00FD5E62" w:rsidP="00B72D55">
      <w:pPr>
        <w:widowControl w:val="0"/>
        <w:numPr>
          <w:ilvl w:val="0"/>
          <w:numId w:val="46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Позволяет изменять содержание педагогического процесса;</w:t>
      </w:r>
    </w:p>
    <w:p w:rsidR="00FD5E62" w:rsidRPr="00BB5FAC" w:rsidRDefault="00FD5E62" w:rsidP="00B72D55">
      <w:pPr>
        <w:widowControl w:val="0"/>
        <w:numPr>
          <w:ilvl w:val="0"/>
          <w:numId w:val="46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Обеспечивает сбор информации о предмете и объекте НИ;</w:t>
      </w:r>
    </w:p>
    <w:p w:rsidR="00FD5E62" w:rsidRPr="00BB5FAC" w:rsidRDefault="00FD5E62" w:rsidP="00B72D55">
      <w:pPr>
        <w:widowControl w:val="0"/>
        <w:numPr>
          <w:ilvl w:val="0"/>
          <w:numId w:val="46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Позволяет давать только субъективную оценку предмету, объекту НИ.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>49 Объективизация педагогического наблюдения в исследованиях по физической культуре и спорте обеспечивается:</w:t>
      </w:r>
    </w:p>
    <w:p w:rsidR="00FD5E62" w:rsidRPr="00BB5FAC" w:rsidRDefault="00FD5E62" w:rsidP="00B72D55">
      <w:pPr>
        <w:widowControl w:val="0"/>
        <w:numPr>
          <w:ilvl w:val="0"/>
          <w:numId w:val="47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Увеличением количества лиц, осуществляющих педагогическое наблюдение;</w:t>
      </w:r>
    </w:p>
    <w:p w:rsidR="00FD5E62" w:rsidRPr="00BB5FAC" w:rsidRDefault="00FD5E62" w:rsidP="00B72D55">
      <w:pPr>
        <w:widowControl w:val="0"/>
        <w:numPr>
          <w:ilvl w:val="0"/>
          <w:numId w:val="47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Использованием инструментальных методик и аппаратуры, а также повышением пр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фессиональной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подготовки наблюдателя;</w:t>
      </w:r>
    </w:p>
    <w:p w:rsidR="00FD5E62" w:rsidRPr="00BB5FAC" w:rsidRDefault="00FD5E62" w:rsidP="00B72D55">
      <w:pPr>
        <w:widowControl w:val="0"/>
        <w:numPr>
          <w:ilvl w:val="0"/>
          <w:numId w:val="47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Увеличением количества контролируемых во время наблюдения видов деятельности  участников изучаемого </w:t>
      </w:r>
      <w:r w:rsidRPr="00BB5FA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процесса;</w:t>
      </w:r>
    </w:p>
    <w:p w:rsidR="00FD5E62" w:rsidRPr="00BB5FAC" w:rsidRDefault="00FD5E62" w:rsidP="00B72D55">
      <w:pPr>
        <w:widowControl w:val="0"/>
        <w:numPr>
          <w:ilvl w:val="0"/>
          <w:numId w:val="47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Выбором наиболее важных показателей педагогического процесса для наблюдения.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pacing w:val="-21"/>
          <w:sz w:val="24"/>
          <w:szCs w:val="24"/>
        </w:rPr>
      </w:pPr>
    </w:p>
    <w:p w:rsidR="00FD5E62" w:rsidRPr="00BB5FAC" w:rsidRDefault="00FD5E62" w:rsidP="00FD5E62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iCs/>
          <w:color w:val="000000"/>
          <w:spacing w:val="-2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50. К основным свойствам тестов в физической культуре и спорте относятся:</w:t>
      </w:r>
    </w:p>
    <w:p w:rsidR="00FD5E62" w:rsidRPr="00BB5FAC" w:rsidRDefault="00FD5E62" w:rsidP="00B72D55">
      <w:pPr>
        <w:widowControl w:val="0"/>
        <w:numPr>
          <w:ilvl w:val="0"/>
          <w:numId w:val="48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логической взаимосвязи выполнения этапов научных исследований;</w:t>
      </w:r>
    </w:p>
    <w:p w:rsidR="00FD5E62" w:rsidRPr="00BB5FAC" w:rsidRDefault="00FD5E62" w:rsidP="00B72D55">
      <w:pPr>
        <w:widowControl w:val="0"/>
        <w:numPr>
          <w:ilvl w:val="0"/>
          <w:numId w:val="48"/>
        </w:numPr>
        <w:shd w:val="clear" w:color="auto" w:fill="FFFFFF"/>
        <w:tabs>
          <w:tab w:val="left" w:pos="360"/>
          <w:tab w:val="left" w:pos="101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надежности и информативности (валидности) измерений;</w:t>
      </w:r>
    </w:p>
    <w:p w:rsidR="00FD5E62" w:rsidRPr="00BB5FAC" w:rsidRDefault="00FD5E62" w:rsidP="00B72D55">
      <w:pPr>
        <w:widowControl w:val="0"/>
        <w:numPr>
          <w:ilvl w:val="0"/>
          <w:numId w:val="48"/>
        </w:numPr>
        <w:shd w:val="clear" w:color="auto" w:fill="FFFFFF"/>
        <w:tabs>
          <w:tab w:val="left" w:pos="360"/>
          <w:tab w:val="left" w:pos="101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Вариативность проб, испытаний и их результатов;</w:t>
      </w:r>
    </w:p>
    <w:p w:rsidR="00FD5E62" w:rsidRPr="00BB5FAC" w:rsidRDefault="00FD5E62" w:rsidP="00B72D55">
      <w:pPr>
        <w:widowControl w:val="0"/>
        <w:numPr>
          <w:ilvl w:val="0"/>
          <w:numId w:val="48"/>
        </w:numPr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Возможность изменить условия их проведения.</w:t>
      </w:r>
    </w:p>
    <w:p w:rsidR="00FD5E62" w:rsidRPr="00BB5FAC" w:rsidRDefault="00FD5E62" w:rsidP="00FD5E62">
      <w:pPr>
        <w:shd w:val="clear" w:color="auto" w:fill="FFFFFF"/>
        <w:tabs>
          <w:tab w:val="left" w:pos="35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iCs/>
          <w:color w:val="000000"/>
          <w:spacing w:val="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-21"/>
          <w:sz w:val="24"/>
          <w:szCs w:val="24"/>
        </w:rPr>
        <w:t xml:space="preserve">51.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5"/>
          <w:sz w:val="24"/>
          <w:szCs w:val="24"/>
        </w:rPr>
        <w:t>Логико - структурная схема планирования, организации и проведения нау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5"/>
          <w:sz w:val="24"/>
          <w:szCs w:val="24"/>
        </w:rPr>
        <w:t>ч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5"/>
          <w:sz w:val="24"/>
          <w:szCs w:val="24"/>
        </w:rPr>
        <w:t xml:space="preserve">ных исследований в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физической культуре и спорте позволяет:</w:t>
      </w:r>
    </w:p>
    <w:p w:rsidR="00FD5E62" w:rsidRPr="00BB5FAC" w:rsidRDefault="00FD5E62" w:rsidP="00B72D55">
      <w:pPr>
        <w:widowControl w:val="0"/>
        <w:numPr>
          <w:ilvl w:val="0"/>
          <w:numId w:val="49"/>
        </w:numPr>
        <w:shd w:val="clear" w:color="auto" w:fill="FFFFFF"/>
        <w:tabs>
          <w:tab w:val="left" w:pos="355"/>
          <w:tab w:val="num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Максимально сократить сроки проведения научных исследований;</w:t>
      </w:r>
    </w:p>
    <w:p w:rsidR="00FD5E62" w:rsidRPr="00BB5FAC" w:rsidRDefault="00FD5E62" w:rsidP="00B72D55">
      <w:pPr>
        <w:widowControl w:val="0"/>
        <w:numPr>
          <w:ilvl w:val="0"/>
          <w:numId w:val="49"/>
        </w:numPr>
        <w:shd w:val="clear" w:color="auto" w:fill="FFFFFF"/>
        <w:tabs>
          <w:tab w:val="left" w:pos="355"/>
          <w:tab w:val="num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Изменять содержание исследований при получении результатов, не обеспечивающих достижение цели </w:t>
      </w:r>
      <w:r w:rsidRPr="00BB5FA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работы;</w:t>
      </w:r>
    </w:p>
    <w:p w:rsidR="00FD5E62" w:rsidRPr="00BB5FAC" w:rsidRDefault="00FD5E62" w:rsidP="00B72D55">
      <w:pPr>
        <w:widowControl w:val="0"/>
        <w:numPr>
          <w:ilvl w:val="0"/>
          <w:numId w:val="49"/>
        </w:numPr>
        <w:shd w:val="clear" w:color="auto" w:fill="FFFFFF"/>
        <w:tabs>
          <w:tab w:val="left" w:pos="355"/>
          <w:tab w:val="num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Последовательно сформировать замысел исследования, выделить этапы решения, анализа результатов,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представления результатов;</w:t>
      </w:r>
    </w:p>
    <w:p w:rsidR="00FD5E62" w:rsidRPr="00BB5FAC" w:rsidRDefault="00FD5E62" w:rsidP="00B72D55">
      <w:pPr>
        <w:widowControl w:val="0"/>
        <w:numPr>
          <w:ilvl w:val="0"/>
          <w:numId w:val="49"/>
        </w:numPr>
        <w:shd w:val="clear" w:color="auto" w:fill="FFFFFF"/>
        <w:tabs>
          <w:tab w:val="left" w:pos="374"/>
          <w:tab w:val="num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Выделить наиболее важные и второстепенные вопросы решения проблемы.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52.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Научно-исследовательская работа в физической культуре и спорте характериз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у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ется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50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Объемом регистрируемых и анализируемых показателей физического развития или спортивной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подготовленности человека;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Теоретической и экспериментальной разработкой актуального вопроса (проблемы), проведенной по всем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правилам доказательства;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Количеством участников проводимого научного исследования.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53. Методы научных исследований в физической культуре и спорте это:</w:t>
      </w:r>
    </w:p>
    <w:p w:rsidR="00FD5E62" w:rsidRPr="00BB5FAC" w:rsidRDefault="00FD5E62" w:rsidP="00B72D55">
      <w:pPr>
        <w:widowControl w:val="0"/>
        <w:numPr>
          <w:ilvl w:val="0"/>
          <w:numId w:val="5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Последовательное изложение результатов исследования;</w:t>
      </w:r>
    </w:p>
    <w:p w:rsidR="00FD5E62" w:rsidRPr="00BB5FAC" w:rsidRDefault="00FD5E62" w:rsidP="00B72D55">
      <w:pPr>
        <w:widowControl w:val="0"/>
        <w:numPr>
          <w:ilvl w:val="0"/>
          <w:numId w:val="5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Путь исследования, форма практического и теоретического освоения действительн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сти; способы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исследования и изложения его результатов;</w:t>
      </w:r>
    </w:p>
    <w:p w:rsidR="00FD5E62" w:rsidRPr="00BB5FAC" w:rsidRDefault="00FD5E62" w:rsidP="00B72D55">
      <w:pPr>
        <w:widowControl w:val="0"/>
        <w:numPr>
          <w:ilvl w:val="0"/>
          <w:numId w:val="5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Научные положения, сформулированные в результате исследования;</w:t>
      </w:r>
    </w:p>
    <w:p w:rsidR="00FD5E62" w:rsidRPr="00BB5FAC" w:rsidRDefault="00FD5E62" w:rsidP="00B72D55">
      <w:pPr>
        <w:widowControl w:val="0"/>
        <w:numPr>
          <w:ilvl w:val="0"/>
          <w:numId w:val="5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Подходы к практической реализации результатов исследования.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54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. </w:t>
      </w:r>
      <w:r w:rsidRPr="00BB5FAC">
        <w:rPr>
          <w:rFonts w:ascii="Times New Roman" w:eastAsia="Times New Roman" w:hAnsi="Times New Roman" w:cs="Times New Roman"/>
          <w:iCs/>
          <w:color w:val="000000"/>
          <w:spacing w:val="3"/>
          <w:sz w:val="24"/>
          <w:szCs w:val="24"/>
        </w:rPr>
        <w:t>Проведение педагогического эксперимента в исследованиях по физической культ</w:t>
      </w:r>
      <w:r w:rsidRPr="00BB5FAC">
        <w:rPr>
          <w:rFonts w:ascii="Times New Roman" w:eastAsia="Times New Roman" w:hAnsi="Times New Roman" w:cs="Times New Roman"/>
          <w:iCs/>
          <w:color w:val="000000"/>
          <w:spacing w:val="3"/>
          <w:sz w:val="24"/>
          <w:szCs w:val="24"/>
        </w:rPr>
        <w:t>у</w:t>
      </w:r>
      <w:r w:rsidRPr="00BB5FAC">
        <w:rPr>
          <w:rFonts w:ascii="Times New Roman" w:eastAsia="Times New Roman" w:hAnsi="Times New Roman" w:cs="Times New Roman"/>
          <w:iCs/>
          <w:color w:val="000000"/>
          <w:spacing w:val="3"/>
          <w:sz w:val="24"/>
          <w:szCs w:val="24"/>
        </w:rPr>
        <w:t xml:space="preserve">ре и спорту </w:t>
      </w:r>
      <w:r w:rsidRPr="00BB5FAC">
        <w:rPr>
          <w:rFonts w:ascii="Times New Roman" w:eastAsia="Times New Roman" w:hAnsi="Times New Roman" w:cs="Times New Roman"/>
          <w:iCs/>
          <w:color w:val="000000"/>
          <w:spacing w:val="-3"/>
          <w:sz w:val="24"/>
          <w:szCs w:val="24"/>
        </w:rPr>
        <w:t>позволяет</w:t>
      </w:r>
      <w:r w:rsidRPr="00BB5FAC">
        <w:rPr>
          <w:rFonts w:ascii="Times New Roman" w:eastAsia="Times New Roman" w:hAnsi="Times New Roman" w:cs="Times New Roman"/>
          <w:b/>
          <w:i/>
          <w:iCs/>
          <w:color w:val="000000"/>
          <w:spacing w:val="-3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52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Изменять изучаемые показатели состояний физического развития и других сторон по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готовленности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обследуемых в ходе эксперимента;</w:t>
      </w:r>
    </w:p>
    <w:p w:rsidR="00FD5E62" w:rsidRPr="00BB5FAC" w:rsidRDefault="00FD5E62" w:rsidP="00B72D55">
      <w:pPr>
        <w:widowControl w:val="0"/>
        <w:numPr>
          <w:ilvl w:val="0"/>
          <w:numId w:val="52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Выделять наиболее важные, по мнению исследователя, экспериментальны данные субъективно их оценивая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для доказательства выдвинутой гипотезы;</w:t>
      </w:r>
    </w:p>
    <w:p w:rsidR="00FD5E62" w:rsidRPr="00BB5FAC" w:rsidRDefault="00FD5E62" w:rsidP="00B72D55">
      <w:pPr>
        <w:widowControl w:val="0"/>
        <w:numPr>
          <w:ilvl w:val="0"/>
          <w:numId w:val="52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Занимать пассивную позицию по отношению к изучаемому процессу;</w:t>
      </w:r>
    </w:p>
    <w:p w:rsidR="00FD5E62" w:rsidRPr="00BB5FAC" w:rsidRDefault="00FD5E62" w:rsidP="00B72D55">
      <w:pPr>
        <w:widowControl w:val="0"/>
        <w:numPr>
          <w:ilvl w:val="0"/>
          <w:numId w:val="52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Активно вмешиваться исследователю в содержание изучаемого процесса, вводить в его содержание </w:t>
      </w: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педагогические стимулы, расчленять явление на отдельные этапы, сравн</w:t>
      </w: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вать полученные результаты,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экспериментально их перепроверять и делать соответс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вующие выводы.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7"/>
          <w:sz w:val="24"/>
          <w:szCs w:val="24"/>
        </w:rPr>
        <w:t>55. Основные требования к выбору теста для исследований в физической кул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7"/>
          <w:sz w:val="24"/>
          <w:szCs w:val="24"/>
        </w:rPr>
        <w:t>ь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7"/>
          <w:sz w:val="24"/>
          <w:szCs w:val="24"/>
        </w:rPr>
        <w:t xml:space="preserve">туре и спорте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-2"/>
          <w:sz w:val="24"/>
          <w:szCs w:val="24"/>
        </w:rPr>
        <w:t>выражаются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53"/>
        </w:numPr>
        <w:shd w:val="clear" w:color="auto" w:fill="FFFFFF"/>
        <w:tabs>
          <w:tab w:val="left" w:pos="360"/>
          <w:tab w:val="num" w:pos="1080"/>
        </w:tabs>
        <w:autoSpaceDE w:val="0"/>
        <w:autoSpaceDN w:val="0"/>
        <w:adjustRightInd w:val="0"/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Возможности получения максимально возможного количества регистрируемых показ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телей состояния </w:t>
      </w: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обследуемых;</w:t>
      </w:r>
    </w:p>
    <w:p w:rsidR="00FD5E62" w:rsidRPr="00BB5FAC" w:rsidRDefault="00FD5E62" w:rsidP="00B72D55">
      <w:pPr>
        <w:widowControl w:val="0"/>
        <w:numPr>
          <w:ilvl w:val="0"/>
          <w:numId w:val="53"/>
        </w:numPr>
        <w:shd w:val="clear" w:color="auto" w:fill="FFFFFF"/>
        <w:tabs>
          <w:tab w:val="left" w:pos="360"/>
          <w:tab w:val="num" w:pos="1080"/>
        </w:tabs>
        <w:autoSpaceDE w:val="0"/>
        <w:autoSpaceDN w:val="0"/>
        <w:adjustRightInd w:val="0"/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>Обеспечении надежности, т.е.  воспроизводимости  свойства теста, а также его инфо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мативности, т.е. точности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определения способности (двигательной и др.) обследуемых;</w:t>
      </w:r>
    </w:p>
    <w:p w:rsidR="00FD5E62" w:rsidRPr="00BB5FAC" w:rsidRDefault="00FD5E62" w:rsidP="00B72D55">
      <w:pPr>
        <w:widowControl w:val="0"/>
        <w:numPr>
          <w:ilvl w:val="0"/>
          <w:numId w:val="53"/>
        </w:numPr>
        <w:shd w:val="clear" w:color="auto" w:fill="FFFFFF"/>
        <w:tabs>
          <w:tab w:val="left" w:pos="360"/>
          <w:tab w:val="num" w:pos="1080"/>
        </w:tabs>
        <w:autoSpaceDE w:val="0"/>
        <w:autoSpaceDN w:val="0"/>
        <w:adjustRightInd w:val="0"/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Возможности изменять условия их проведения;</w:t>
      </w:r>
    </w:p>
    <w:p w:rsidR="00FD5E62" w:rsidRPr="00BB5FAC" w:rsidRDefault="00FD5E62" w:rsidP="00B72D55">
      <w:pPr>
        <w:widowControl w:val="0"/>
        <w:numPr>
          <w:ilvl w:val="0"/>
          <w:numId w:val="53"/>
        </w:numPr>
        <w:shd w:val="clear" w:color="auto" w:fill="FFFFFF"/>
        <w:tabs>
          <w:tab w:val="left" w:pos="360"/>
          <w:tab w:val="num" w:pos="1080"/>
        </w:tabs>
        <w:autoSpaceDE w:val="0"/>
        <w:autoSpaceDN w:val="0"/>
        <w:adjustRightInd w:val="0"/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Быть обязательно новыми и относительно сложными по процедуре их выполнения.</w:t>
      </w:r>
    </w:p>
    <w:p w:rsidR="00FD5E62" w:rsidRPr="00BB5FAC" w:rsidRDefault="00FD5E62" w:rsidP="00FD5E62">
      <w:pPr>
        <w:shd w:val="clear" w:color="auto" w:fill="FFFFFF"/>
        <w:tabs>
          <w:tab w:val="left" w:pos="36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-26"/>
          <w:sz w:val="24"/>
          <w:szCs w:val="24"/>
        </w:rPr>
        <w:t xml:space="preserve">56.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Методика работы с анкетами при проведении научно-исследовательской работы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54"/>
        </w:numPr>
        <w:shd w:val="clear" w:color="auto" w:fill="FFFFFF"/>
        <w:tabs>
          <w:tab w:val="left" w:pos="360"/>
          <w:tab w:val="num" w:pos="1080"/>
        </w:tabs>
        <w:autoSpaceDE w:val="0"/>
        <w:autoSpaceDN w:val="0"/>
        <w:adjustRightInd w:val="0"/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Письменный опрос, запись ответов респондентов, обработка полученных данных;</w:t>
      </w:r>
    </w:p>
    <w:p w:rsidR="00FD5E62" w:rsidRPr="00BB5FAC" w:rsidRDefault="00FD5E62" w:rsidP="00B72D55">
      <w:pPr>
        <w:widowControl w:val="0"/>
        <w:numPr>
          <w:ilvl w:val="0"/>
          <w:numId w:val="54"/>
        </w:numPr>
        <w:shd w:val="clear" w:color="auto" w:fill="FFFFFF"/>
        <w:tabs>
          <w:tab w:val="left" w:pos="360"/>
          <w:tab w:val="num" w:pos="1080"/>
        </w:tabs>
        <w:autoSpaceDE w:val="0"/>
        <w:autoSpaceDN w:val="0"/>
        <w:adjustRightInd w:val="0"/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Инструктаж - беседа, раздача, сбор, обработка анкет;</w:t>
      </w:r>
    </w:p>
    <w:p w:rsidR="00FD5E62" w:rsidRPr="00BB5FAC" w:rsidRDefault="00FD5E62" w:rsidP="00B72D55">
      <w:pPr>
        <w:widowControl w:val="0"/>
        <w:numPr>
          <w:ilvl w:val="0"/>
          <w:numId w:val="54"/>
        </w:numPr>
        <w:shd w:val="clear" w:color="auto" w:fill="FFFFFF"/>
        <w:tabs>
          <w:tab w:val="left" w:pos="360"/>
          <w:tab w:val="num" w:pos="1080"/>
        </w:tabs>
        <w:autoSpaceDE w:val="0"/>
        <w:autoSpaceDN w:val="0"/>
        <w:adjustRightInd w:val="0"/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Сообщение собственного мнения по вопросам анкеты, дискуссия участников анк</w:t>
      </w: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тирования, заполнение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анкеты, обработка анкет;</w:t>
      </w:r>
    </w:p>
    <w:p w:rsidR="00FD5E62" w:rsidRPr="00BB5FAC" w:rsidRDefault="00FD5E62" w:rsidP="00B72D55">
      <w:pPr>
        <w:widowControl w:val="0"/>
        <w:numPr>
          <w:ilvl w:val="0"/>
          <w:numId w:val="54"/>
        </w:numPr>
        <w:shd w:val="clear" w:color="auto" w:fill="FFFFFF"/>
        <w:tabs>
          <w:tab w:val="left" w:pos="360"/>
          <w:tab w:val="num" w:pos="1080"/>
        </w:tabs>
        <w:autoSpaceDE w:val="0"/>
        <w:autoSpaceDN w:val="0"/>
        <w:adjustRightInd w:val="0"/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Выделение желаемых для исследователя ответов, оценка ответов респондентов, сравнительный анализ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полученных данных.</w:t>
      </w:r>
    </w:p>
    <w:p w:rsidR="00FD5E62" w:rsidRPr="00BB5FAC" w:rsidRDefault="00FD5E62" w:rsidP="00FD5E62">
      <w:pPr>
        <w:shd w:val="clear" w:color="auto" w:fill="FFFFFF"/>
        <w:tabs>
          <w:tab w:val="left" w:pos="36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-31"/>
          <w:sz w:val="24"/>
          <w:szCs w:val="24"/>
        </w:rPr>
        <w:t xml:space="preserve">57.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6"/>
          <w:sz w:val="24"/>
          <w:szCs w:val="24"/>
        </w:rPr>
        <w:t xml:space="preserve">Значение  интервью  в проведении научных  исследований в  физической культуре  и спорте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>заключается в:</w:t>
      </w:r>
    </w:p>
    <w:p w:rsidR="00FD5E62" w:rsidRPr="00BB5FAC" w:rsidRDefault="00FD5E62" w:rsidP="00B72D55">
      <w:pPr>
        <w:widowControl w:val="0"/>
        <w:numPr>
          <w:ilvl w:val="0"/>
          <w:numId w:val="55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Возможности одновременно получать интересующую исследователя информацию от большого количества </w:t>
      </w: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респондентов;</w:t>
      </w:r>
    </w:p>
    <w:p w:rsidR="00FD5E62" w:rsidRPr="00BB5FAC" w:rsidRDefault="00FD5E62" w:rsidP="00B72D55">
      <w:pPr>
        <w:widowControl w:val="0"/>
        <w:numPr>
          <w:ilvl w:val="0"/>
          <w:numId w:val="55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Возможности изложить опрашиваемому (респонденту) собственное мнение по из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чаемому вопросу </w:t>
      </w: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(проблеме);</w:t>
      </w:r>
    </w:p>
    <w:p w:rsidR="00FD5E62" w:rsidRPr="00BB5FAC" w:rsidRDefault="00FD5E62" w:rsidP="00B72D55">
      <w:pPr>
        <w:widowControl w:val="0"/>
        <w:numPr>
          <w:ilvl w:val="0"/>
          <w:numId w:val="55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Возможности прямого контакта исследователя (интервьюера) с опрашиваемым (ре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пондентом) для проведения стандартизированного или произвольного интервью по инт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ресующим вопросам;</w:t>
      </w:r>
    </w:p>
    <w:p w:rsidR="00FD5E62" w:rsidRPr="00BB5FAC" w:rsidRDefault="00FD5E62" w:rsidP="00B72D55">
      <w:pPr>
        <w:widowControl w:val="0"/>
        <w:numPr>
          <w:ilvl w:val="0"/>
          <w:numId w:val="55"/>
        </w:numPr>
        <w:shd w:val="clear" w:color="auto" w:fill="FFFFFF"/>
        <w:tabs>
          <w:tab w:val="left" w:pos="180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Возможности получать объективные данные по вопросам исследования.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58</w:t>
      </w:r>
      <w:r w:rsidRPr="00BB5FAC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>.</w:t>
      </w:r>
      <w:r w:rsidRPr="00BB5FAC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1"/>
          <w:sz w:val="24"/>
          <w:szCs w:val="24"/>
        </w:rPr>
        <w:t>изучаемом педагогическом опыте в физической культуре и спорте выделяют'</w:t>
      </w:r>
    </w:p>
    <w:p w:rsidR="00FD5E62" w:rsidRPr="00BB5FAC" w:rsidRDefault="00FD5E62" w:rsidP="00B72D55">
      <w:pPr>
        <w:widowControl w:val="0"/>
        <w:numPr>
          <w:ilvl w:val="0"/>
          <w:numId w:val="5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Положительные достижения в деятельности специалиста и недостатки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, устр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нение которых обеспечит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дальнейшее повышение его профессионализма;</w:t>
      </w:r>
    </w:p>
    <w:p w:rsidR="00FD5E62" w:rsidRPr="00BB5FAC" w:rsidRDefault="00FD5E62" w:rsidP="00B72D55">
      <w:pPr>
        <w:widowControl w:val="0"/>
        <w:numPr>
          <w:ilvl w:val="0"/>
          <w:numId w:val="5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Личные качества специалиста, уровень его образовательной подготовки, основные р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зультаты труда;</w:t>
      </w:r>
    </w:p>
    <w:p w:rsidR="00FD5E62" w:rsidRPr="00BB5FAC" w:rsidRDefault="00FD5E62" w:rsidP="00B72D55">
      <w:pPr>
        <w:widowControl w:val="0"/>
        <w:numPr>
          <w:ilvl w:val="0"/>
          <w:numId w:val="5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Положительный опыт массовой физической культуры и спорта, педагогическое ма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терство и новаторство;</w:t>
      </w:r>
    </w:p>
    <w:p w:rsidR="00FD5E62" w:rsidRPr="00BB5FAC" w:rsidRDefault="00FD5E62" w:rsidP="00B72D55">
      <w:pPr>
        <w:widowControl w:val="0"/>
        <w:numPr>
          <w:ilvl w:val="0"/>
          <w:numId w:val="5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специалиста достигать поставленной цели любыми средствами.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59.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1"/>
          <w:sz w:val="24"/>
          <w:szCs w:val="24"/>
        </w:rPr>
        <w:t>Протокол в исследованиях по физической культуре и спорту является:</w:t>
      </w:r>
    </w:p>
    <w:p w:rsidR="00FD5E62" w:rsidRPr="00BB5FAC" w:rsidRDefault="00FD5E62" w:rsidP="00B72D55">
      <w:pPr>
        <w:widowControl w:val="0"/>
        <w:numPr>
          <w:ilvl w:val="0"/>
          <w:numId w:val="5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Вспомогательным документом для фиксации результатов исследования;</w:t>
      </w:r>
    </w:p>
    <w:p w:rsidR="00FD5E62" w:rsidRPr="00BB5FAC" w:rsidRDefault="00FD5E62" w:rsidP="00B72D55">
      <w:pPr>
        <w:widowControl w:val="0"/>
        <w:numPr>
          <w:ilvl w:val="0"/>
          <w:numId w:val="5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Одной из форм плана проведения исследования;</w:t>
      </w:r>
    </w:p>
    <w:p w:rsidR="00FD5E62" w:rsidRPr="00BB5FAC" w:rsidRDefault="00FD5E62" w:rsidP="00B72D55">
      <w:pPr>
        <w:widowControl w:val="0"/>
        <w:numPr>
          <w:ilvl w:val="0"/>
          <w:numId w:val="5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Основным официальным документом, отражающим сведения об участниках, месте, условиях проведения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исследования, используемой аппаратуре и приборах, изучаемых показателях и полученных результатах;</w:t>
      </w:r>
    </w:p>
    <w:p w:rsidR="00FD5E62" w:rsidRPr="00BB5FAC" w:rsidRDefault="00FD5E62" w:rsidP="00B72D55">
      <w:pPr>
        <w:widowControl w:val="0"/>
        <w:numPr>
          <w:ilvl w:val="0"/>
          <w:numId w:val="5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Одним из видов публикации результатов научных исследований.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3"/>
          <w:sz w:val="24"/>
          <w:szCs w:val="24"/>
        </w:rPr>
        <w:t>59. Научная статья это</w:t>
      </w:r>
    </w:p>
    <w:p w:rsidR="00FD5E62" w:rsidRPr="00BB5FAC" w:rsidRDefault="00FD5E62" w:rsidP="00B72D55">
      <w:pPr>
        <w:widowControl w:val="0"/>
        <w:numPr>
          <w:ilvl w:val="0"/>
          <w:numId w:val="5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Литературное изложение положительных результатов исследования;</w:t>
      </w:r>
    </w:p>
    <w:p w:rsidR="00FD5E62" w:rsidRPr="00BB5FAC" w:rsidRDefault="00FD5E62" w:rsidP="00B72D55">
      <w:pPr>
        <w:widowControl w:val="0"/>
        <w:numPr>
          <w:ilvl w:val="0"/>
          <w:numId w:val="5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Особый вид фиксации результатов исследования;</w:t>
      </w:r>
    </w:p>
    <w:p w:rsidR="00FD5E62" w:rsidRPr="00BB5FAC" w:rsidRDefault="00FD5E62" w:rsidP="00B72D55">
      <w:pPr>
        <w:widowControl w:val="0"/>
        <w:numPr>
          <w:ilvl w:val="0"/>
          <w:numId w:val="58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Особый вид литературного изложения субъективных мнений исследователей;</w:t>
      </w:r>
    </w:p>
    <w:p w:rsidR="00FD5E62" w:rsidRPr="00BB5FAC" w:rsidRDefault="00FD5E62" w:rsidP="00B72D55">
      <w:pPr>
        <w:widowControl w:val="0"/>
        <w:numPr>
          <w:ilvl w:val="0"/>
          <w:numId w:val="58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Ограниченное по объему научное произведение, в котором излагается определе</w:t>
      </w: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ная система положений, 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аргументированных суждений автора по какому-либо вопросу теории и практики физической культуры и </w:t>
      </w:r>
      <w:r w:rsidRPr="00BB5FA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спорта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60.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Научно-исследовательская работа в физической культуре и спорте характериз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у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ется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59"/>
        </w:numPr>
        <w:shd w:val="clear" w:color="auto" w:fill="FFFFFF"/>
        <w:tabs>
          <w:tab w:val="left" w:pos="-1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Объемом регистрируемых и анализируемых показателей физического развития или спортивной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подготовленности человека;</w:t>
      </w:r>
    </w:p>
    <w:p w:rsidR="00FD5E62" w:rsidRPr="00BB5FAC" w:rsidRDefault="00FD5E62" w:rsidP="00B72D55">
      <w:pPr>
        <w:widowControl w:val="0"/>
        <w:numPr>
          <w:ilvl w:val="0"/>
          <w:numId w:val="59"/>
        </w:numPr>
        <w:shd w:val="clear" w:color="auto" w:fill="FFFFFF"/>
        <w:tabs>
          <w:tab w:val="left" w:pos="-1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Сложностью и надежностью методов и методик, применяемых в исследовании;</w:t>
      </w:r>
    </w:p>
    <w:p w:rsidR="00FD5E62" w:rsidRPr="00BB5FAC" w:rsidRDefault="00FD5E62" w:rsidP="00B72D55">
      <w:pPr>
        <w:widowControl w:val="0"/>
        <w:numPr>
          <w:ilvl w:val="0"/>
          <w:numId w:val="59"/>
        </w:numPr>
        <w:shd w:val="clear" w:color="auto" w:fill="FFFFFF"/>
        <w:tabs>
          <w:tab w:val="left" w:pos="-1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Теоретической и экспериментальной разработкой актуального вопроса (проблемы), проведенной по всем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правилам доказательства;</w:t>
      </w:r>
    </w:p>
    <w:p w:rsidR="00FD5E62" w:rsidRPr="00BB5FAC" w:rsidRDefault="00FD5E62" w:rsidP="00B72D55">
      <w:pPr>
        <w:widowControl w:val="0"/>
        <w:numPr>
          <w:ilvl w:val="0"/>
          <w:numId w:val="59"/>
        </w:numPr>
        <w:shd w:val="clear" w:color="auto" w:fill="FFFFFF"/>
        <w:tabs>
          <w:tab w:val="left" w:pos="-1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Количеством участников проводимого научного исследования.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61..Методы научных исследований в физической культуре и спорте это:</w:t>
      </w:r>
    </w:p>
    <w:p w:rsidR="00FD5E62" w:rsidRPr="00BB5FAC" w:rsidRDefault="00FD5E62" w:rsidP="00B72D55">
      <w:pPr>
        <w:widowControl w:val="0"/>
        <w:numPr>
          <w:ilvl w:val="0"/>
          <w:numId w:val="60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Последовательное изложение результатов исследования;</w:t>
      </w:r>
    </w:p>
    <w:p w:rsidR="00FD5E62" w:rsidRPr="00BB5FAC" w:rsidRDefault="00FD5E62" w:rsidP="00B72D55">
      <w:pPr>
        <w:widowControl w:val="0"/>
        <w:numPr>
          <w:ilvl w:val="0"/>
          <w:numId w:val="60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Путь исследования, форма практического и теоретического освоения действительн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сти; способы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исследования и изложения его результатов;</w:t>
      </w:r>
    </w:p>
    <w:p w:rsidR="00FD5E62" w:rsidRPr="00BB5FAC" w:rsidRDefault="00FD5E62" w:rsidP="00B72D55">
      <w:pPr>
        <w:widowControl w:val="0"/>
        <w:numPr>
          <w:ilvl w:val="0"/>
          <w:numId w:val="60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Научные положения, сформулированные в результате исследования;</w:t>
      </w:r>
    </w:p>
    <w:p w:rsidR="00FD5E62" w:rsidRPr="00BB5FAC" w:rsidRDefault="00FD5E62" w:rsidP="00B72D55">
      <w:pPr>
        <w:widowControl w:val="0"/>
        <w:numPr>
          <w:ilvl w:val="0"/>
          <w:numId w:val="60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Подходы к практической реализации результатов исследования.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62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. </w:t>
      </w:r>
      <w:r w:rsidRPr="00BB5FAC">
        <w:rPr>
          <w:rFonts w:ascii="Times New Roman" w:eastAsia="Times New Roman" w:hAnsi="Times New Roman" w:cs="Times New Roman"/>
          <w:iCs/>
          <w:color w:val="000000"/>
          <w:spacing w:val="3"/>
          <w:sz w:val="24"/>
          <w:szCs w:val="24"/>
        </w:rPr>
        <w:t>Проведение педагогического эксперимента в исследованиях по физической культ</w:t>
      </w:r>
      <w:r w:rsidRPr="00BB5FAC">
        <w:rPr>
          <w:rFonts w:ascii="Times New Roman" w:eastAsia="Times New Roman" w:hAnsi="Times New Roman" w:cs="Times New Roman"/>
          <w:iCs/>
          <w:color w:val="000000"/>
          <w:spacing w:val="3"/>
          <w:sz w:val="24"/>
          <w:szCs w:val="24"/>
        </w:rPr>
        <w:t>у</w:t>
      </w:r>
      <w:r w:rsidRPr="00BB5FAC">
        <w:rPr>
          <w:rFonts w:ascii="Times New Roman" w:eastAsia="Times New Roman" w:hAnsi="Times New Roman" w:cs="Times New Roman"/>
          <w:iCs/>
          <w:color w:val="000000"/>
          <w:spacing w:val="3"/>
          <w:sz w:val="24"/>
          <w:szCs w:val="24"/>
        </w:rPr>
        <w:t xml:space="preserve">ре и спорту </w:t>
      </w:r>
      <w:r w:rsidRPr="00BB5FAC">
        <w:rPr>
          <w:rFonts w:ascii="Times New Roman" w:eastAsia="Times New Roman" w:hAnsi="Times New Roman" w:cs="Times New Roman"/>
          <w:iCs/>
          <w:color w:val="000000"/>
          <w:spacing w:val="-3"/>
          <w:sz w:val="24"/>
          <w:szCs w:val="24"/>
        </w:rPr>
        <w:t>позволяет</w:t>
      </w:r>
      <w:r w:rsidRPr="00BB5FAC">
        <w:rPr>
          <w:rFonts w:ascii="Times New Roman" w:eastAsia="Times New Roman" w:hAnsi="Times New Roman" w:cs="Times New Roman"/>
          <w:b/>
          <w:i/>
          <w:iCs/>
          <w:color w:val="000000"/>
          <w:spacing w:val="-3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62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Изменять изучаемые показатели состояний физического развития и других сторон подг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товленности</w:t>
      </w:r>
      <w:r w:rsidR="00BB5FAC"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обследуемых в ходе эксперимента;</w:t>
      </w:r>
    </w:p>
    <w:p w:rsidR="00FD5E62" w:rsidRPr="00BB5FAC" w:rsidRDefault="00FD5E62" w:rsidP="00B72D55">
      <w:pPr>
        <w:widowControl w:val="0"/>
        <w:numPr>
          <w:ilvl w:val="0"/>
          <w:numId w:val="62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Выделять наиболее важные, по мнению исследователя, экспериментальны данные суб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ективно их оценивая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для доказательства выдвинутой гипотезы;</w:t>
      </w:r>
    </w:p>
    <w:p w:rsidR="00FD5E62" w:rsidRPr="00BB5FAC" w:rsidRDefault="00FD5E62" w:rsidP="00B72D55">
      <w:pPr>
        <w:widowControl w:val="0"/>
        <w:numPr>
          <w:ilvl w:val="0"/>
          <w:numId w:val="62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Занимать пассивную позицию по отношению к изучаемому процессу;</w:t>
      </w:r>
    </w:p>
    <w:p w:rsidR="00FD5E62" w:rsidRPr="00BB5FAC" w:rsidRDefault="00FD5E62" w:rsidP="00B72D55">
      <w:pPr>
        <w:widowControl w:val="0"/>
        <w:numPr>
          <w:ilvl w:val="0"/>
          <w:numId w:val="62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Активно вмешиваться исследователю в содержание изучаемого процесса, вводить в его содержание </w:t>
      </w: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педагогические стимулы, расчленять явление на отдельные этапы, сравн</w:t>
      </w: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вать полученные результаты,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экспериментально их перепроверять и делать соответс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вующие выводы.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i/>
          <w:iCs/>
          <w:color w:val="000000"/>
          <w:spacing w:val="-2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6"/>
          <w:sz w:val="24"/>
          <w:szCs w:val="24"/>
        </w:rPr>
        <w:t xml:space="preserve">63. Содержание анкеты для проведения научных исследований в физической культуре и спорте  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>предусматривает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:</w:t>
      </w:r>
    </w:p>
    <w:p w:rsidR="00FD5E62" w:rsidRPr="00BB5FAC" w:rsidRDefault="00FD5E62" w:rsidP="00B72D55">
      <w:pPr>
        <w:widowControl w:val="0"/>
        <w:numPr>
          <w:ilvl w:val="0"/>
          <w:numId w:val="6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Возможность произвольно формулировать вопросы и не регламентировать структуру их постановки;</w:t>
      </w:r>
    </w:p>
    <w:p w:rsidR="00FD5E62" w:rsidRPr="00BB5FAC" w:rsidRDefault="00FD5E62" w:rsidP="00B72D55">
      <w:pPr>
        <w:widowControl w:val="0"/>
        <w:numPr>
          <w:ilvl w:val="0"/>
          <w:numId w:val="6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Выделение структурных составляющих: введения, вспомогательных вопросов, осно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ных вопросов и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заключительных;</w:t>
      </w:r>
    </w:p>
    <w:p w:rsidR="00FD5E62" w:rsidRPr="00BB5FAC" w:rsidRDefault="00FD5E62" w:rsidP="00B72D55">
      <w:pPr>
        <w:widowControl w:val="0"/>
        <w:numPr>
          <w:ilvl w:val="0"/>
          <w:numId w:val="6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Ориентацию респондента на желаемый характер ответов на поставленные в анкете в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просы;</w:t>
      </w:r>
    </w:p>
    <w:p w:rsidR="00FD5E62" w:rsidRPr="00BB5FAC" w:rsidRDefault="00FD5E62" w:rsidP="00B72D55">
      <w:pPr>
        <w:widowControl w:val="0"/>
        <w:numPr>
          <w:ilvl w:val="0"/>
          <w:numId w:val="6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Возможность произвольной формы ответов на поставленные в анкете вопросы.</w:t>
      </w:r>
    </w:p>
    <w:p w:rsidR="00FD5E62" w:rsidRPr="00BB5FAC" w:rsidRDefault="00FD5E62" w:rsidP="00FD5E62">
      <w:pPr>
        <w:shd w:val="clear" w:color="auto" w:fill="FFFFFF"/>
        <w:tabs>
          <w:tab w:val="left" w:pos="36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-26"/>
          <w:sz w:val="24"/>
          <w:szCs w:val="24"/>
        </w:rPr>
        <w:t xml:space="preserve">64.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Методика работы с анкетами при проведении научно-исследовательской работы</w:t>
      </w:r>
      <w:r w:rsidRPr="00BB5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1.Письменный опрос, запись ответов респондентов, обработка полученных данных;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2.Инструктаж - беседа, раздача, сбор, обработка анкет;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3Сообщение собственного мнения по вопросам анкеты, дискуссия участников анкет</w:t>
      </w: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рования, заполнение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анкеты, обработка анкет;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4Выделение желаемых для исследователя ответов, оценка ответов респондентов, сра</w:t>
      </w:r>
      <w:r w:rsidRPr="00BB5FA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BB5FA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нительный анализ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полученных данных.</w:t>
      </w:r>
    </w:p>
    <w:p w:rsidR="00FD5E62" w:rsidRPr="00BB5FAC" w:rsidRDefault="00FD5E62" w:rsidP="00FD5E62">
      <w:pPr>
        <w:shd w:val="clear" w:color="auto" w:fill="FFFFFF"/>
        <w:tabs>
          <w:tab w:val="left" w:pos="36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-31"/>
          <w:sz w:val="24"/>
          <w:szCs w:val="24"/>
        </w:rPr>
        <w:t xml:space="preserve">65.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6"/>
          <w:sz w:val="24"/>
          <w:szCs w:val="24"/>
        </w:rPr>
        <w:t xml:space="preserve">Значение  интервью  в проведении научных  исследований в  физической культуре  и спорте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>заключается в :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1Возможности одновременно получать интересующую исследователя информацию от большого количества </w:t>
      </w: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респондентов;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2.Возможности изложить опрашиваемому (респонденту) собственное мнение по изуча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мому вопросу </w:t>
      </w: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(проблеме);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3.Возможности прямого контакта исследователя (интервьюера) с опрашиваемым (респо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дентом) для проведения стандартизированного или произвольного интервью по интер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сующим вопросам;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180"/>
          <w:tab w:val="left" w:pos="108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4.Возможности получать объективные данные по вопросам исследования.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66.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В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1"/>
          <w:sz w:val="24"/>
          <w:szCs w:val="24"/>
        </w:rPr>
        <w:t>изучаемом педагогическом опыте в физической культуре и спорте выделяют'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1.Положительные достижения в деятельности специалиста и недостатки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, устран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ние которых обеспечит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дальнейшее повышение его профессионализма;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2.Личные качества специалиста, уровень его образовательной подготовки, основные р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зультаты труда;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3.Положительный опыт массовой физической культуры и спорта, педагогическое масте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ство и новаторство;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4Умение специалиста достигать поставленной цели любыми средствами.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67. </w:t>
      </w:r>
      <w:r w:rsidRPr="00BB5FAC">
        <w:rPr>
          <w:rFonts w:ascii="Times New Roman" w:eastAsia="Times New Roman" w:hAnsi="Times New Roman" w:cs="Times New Roman"/>
          <w:b/>
          <w:iCs/>
          <w:color w:val="000000"/>
          <w:spacing w:val="1"/>
          <w:sz w:val="24"/>
          <w:szCs w:val="24"/>
        </w:rPr>
        <w:t>Протокол в исследованиях по физической культуре и спорту является: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1. Вспомогательным документом для фиксации результатов исследования;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  <w:lastRenderedPageBreak/>
        <w:t xml:space="preserve">2.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Одной из форм плана проведения исследования;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3.Основным официальным документом, отражающим сведения об участниках, месте, условиях проведения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исследования, используемой аппаратуре и приборах, изучаемых показателях и полученных результатах;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4.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Одним из видов публикации результатов научных исследований.</w:t>
      </w:r>
    </w:p>
    <w:p w:rsidR="00FD5E62" w:rsidRPr="00BB5FAC" w:rsidRDefault="00FD5E62" w:rsidP="00FD5E6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iCs/>
          <w:color w:val="000000"/>
          <w:spacing w:val="3"/>
          <w:sz w:val="24"/>
          <w:szCs w:val="24"/>
        </w:rPr>
        <w:t>68. Научная статья это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1. Литературное изложение положительных результатов исследования;</w:t>
      </w:r>
    </w:p>
    <w:p w:rsidR="00FD5E62" w:rsidRPr="00BB5FAC" w:rsidRDefault="00FD5E62" w:rsidP="00FD5E62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  <w:t>2</w:t>
      </w:r>
      <w:r w:rsidR="000539FD" w:rsidRPr="00BB5FAC"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  <w:t xml:space="preserve">. 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Особый вид фиксации результатов исследования;</w:t>
      </w:r>
    </w:p>
    <w:p w:rsidR="00FD5E62" w:rsidRPr="00BB5FAC" w:rsidRDefault="00FD5E62" w:rsidP="00B72D55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374"/>
        </w:tabs>
        <w:autoSpaceDE w:val="0"/>
        <w:autoSpaceDN w:val="0"/>
        <w:adjustRightInd w:val="0"/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Особый вид литературного изложения субъективных мнений исследователей;</w:t>
      </w:r>
    </w:p>
    <w:p w:rsidR="000539FD" w:rsidRPr="00BB5FAC" w:rsidRDefault="000539FD" w:rsidP="000539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4A9E" w:rsidRPr="00BB5FAC" w:rsidRDefault="00334A9E" w:rsidP="00334A9E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Задания контрольной работы №1 по терминологии и основным понятиям.</w:t>
      </w:r>
    </w:p>
    <w:p w:rsidR="00334A9E" w:rsidRPr="00BB5FAC" w:rsidRDefault="00334A9E" w:rsidP="00B72D55">
      <w:pPr>
        <w:numPr>
          <w:ilvl w:val="0"/>
          <w:numId w:val="63"/>
        </w:numPr>
        <w:tabs>
          <w:tab w:val="num" w:pos="0"/>
        </w:tabs>
        <w:spacing w:after="0" w:line="240" w:lineRule="auto"/>
        <w:ind w:left="1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Дать определение: наука, конверсия,- публичного выступления, знания, виды знаний, метод, парадигма, теория, методология, познание, виды познаний, эксперимент, аспира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C91560"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тура,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ВАК, ВКР, генезис, инновационные технологии,  виды науки, функции науки, ан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логия, абстрагирование, ученый,  научный метод,  анализ, предмет, объект.</w:t>
      </w:r>
    </w:p>
    <w:p w:rsidR="00334A9E" w:rsidRPr="00BB5FAC" w:rsidRDefault="00334A9E" w:rsidP="00B72D55">
      <w:pPr>
        <w:numPr>
          <w:ilvl w:val="0"/>
          <w:numId w:val="63"/>
        </w:numPr>
        <w:tabs>
          <w:tab w:val="num" w:pos="0"/>
        </w:tabs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правильный ответ:</w:t>
      </w:r>
    </w:p>
    <w:p w:rsidR="00334A9E" w:rsidRPr="00BB5FAC" w:rsidRDefault="00334A9E" w:rsidP="00334A9E">
      <w:pPr>
        <w:tabs>
          <w:tab w:val="num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1.назвать основные виды науки, предмет науки, объект науки, предмет науки, группы н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учных методов научное общество научная лаборатория, научный институт, научные  зн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</w:p>
    <w:p w:rsidR="00334A9E" w:rsidRPr="00BB5FAC" w:rsidRDefault="00334A9E" w:rsidP="00334A9E">
      <w:pPr>
        <w:tabs>
          <w:tab w:val="num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BB5F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Дать правильный ответ</w:t>
      </w:r>
    </w:p>
    <w:p w:rsidR="00334A9E" w:rsidRPr="00BB5FAC" w:rsidRDefault="00334A9E" w:rsidP="00334A9E">
      <w:pPr>
        <w:tabs>
          <w:tab w:val="num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1. Назвать инновационные методы  научных исследований</w:t>
      </w:r>
    </w:p>
    <w:p w:rsidR="00334A9E" w:rsidRPr="00BB5FAC" w:rsidRDefault="00334A9E" w:rsidP="00334A9E">
      <w:pPr>
        <w:tabs>
          <w:tab w:val="num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2.Перечислить инструментальные методы обследования</w:t>
      </w:r>
    </w:p>
    <w:p w:rsidR="00334A9E" w:rsidRPr="00BB5FAC" w:rsidRDefault="00334A9E" w:rsidP="00334A9E">
      <w:pPr>
        <w:tabs>
          <w:tab w:val="num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3.Назвать  опросные  методы  научных исследований</w:t>
      </w:r>
    </w:p>
    <w:p w:rsidR="00334A9E" w:rsidRPr="00BB5FAC" w:rsidRDefault="00334A9E" w:rsidP="00334A9E">
      <w:pPr>
        <w:tabs>
          <w:tab w:val="num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. Назвать виды  педагогических наблюдений:</w:t>
      </w:r>
    </w:p>
    <w:p w:rsidR="00334A9E" w:rsidRPr="00BB5FAC" w:rsidRDefault="00334A9E" w:rsidP="00334A9E">
      <w:pPr>
        <w:tabs>
          <w:tab w:val="num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-а). на уроке  </w:t>
      </w:r>
    </w:p>
    <w:p w:rsidR="00334A9E" w:rsidRPr="00BB5FAC" w:rsidRDefault="00334A9E" w:rsidP="00334A9E">
      <w:pPr>
        <w:tabs>
          <w:tab w:val="num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б) Учебно-тренировочные занятия</w:t>
      </w:r>
    </w:p>
    <w:p w:rsidR="00334A9E" w:rsidRPr="00BB5FAC" w:rsidRDefault="00334A9E" w:rsidP="00334A9E">
      <w:pPr>
        <w:tabs>
          <w:tab w:val="num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в) в период соревновательной</w:t>
      </w:r>
    </w:p>
    <w:p w:rsidR="00334A9E" w:rsidRPr="00BB5FAC" w:rsidRDefault="00334A9E" w:rsidP="00334A9E">
      <w:pPr>
        <w:tabs>
          <w:tab w:val="num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в) в  период соревновательной деятельности</w:t>
      </w:r>
    </w:p>
    <w:p w:rsidR="00334A9E" w:rsidRPr="00BB5FAC" w:rsidRDefault="00334A9E" w:rsidP="00334A9E">
      <w:pPr>
        <w:tabs>
          <w:tab w:val="num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. Перечислить  виды наблюдений</w:t>
      </w:r>
    </w:p>
    <w:p w:rsidR="00334A9E" w:rsidRPr="00BB5FAC" w:rsidRDefault="00334A9E" w:rsidP="00334A9E">
      <w:pPr>
        <w:tabs>
          <w:tab w:val="num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.Перечислить инструментальные методы исследования</w:t>
      </w:r>
    </w:p>
    <w:p w:rsidR="00334A9E" w:rsidRPr="00BB5FAC" w:rsidRDefault="00334A9E" w:rsidP="00334A9E">
      <w:pPr>
        <w:tabs>
          <w:tab w:val="num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.Измерения. Шкалы измерений. Единицы измерений</w:t>
      </w:r>
    </w:p>
    <w:p w:rsidR="00334A9E" w:rsidRPr="00BB5FAC" w:rsidRDefault="00334A9E" w:rsidP="00334A9E">
      <w:pPr>
        <w:tabs>
          <w:tab w:val="num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.Современная  структура  методологического  знания и  методов  исследования.</w:t>
      </w:r>
    </w:p>
    <w:p w:rsidR="00334A9E" w:rsidRPr="00BB5FAC" w:rsidRDefault="00334A9E" w:rsidP="00334A9E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34A9E" w:rsidRPr="00BB5FAC" w:rsidRDefault="00334A9E" w:rsidP="00334A9E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34A9E" w:rsidRPr="00BB5FAC" w:rsidRDefault="00334A9E" w:rsidP="00334A9E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34A9E" w:rsidRPr="00BB5FAC" w:rsidRDefault="00334A9E" w:rsidP="00334A9E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Примерный перечень вопросов к </w:t>
      </w:r>
      <w:r w:rsidR="000539FD" w:rsidRPr="00BB5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экзамену </w:t>
      </w:r>
      <w:r w:rsidRPr="00BB5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подготовки к семинарским занятиям:</w:t>
      </w:r>
    </w:p>
    <w:p w:rsidR="003C4D76" w:rsidRPr="00BB5FAC" w:rsidRDefault="003C4D76" w:rsidP="00334A9E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34A9E" w:rsidRPr="00BB5FAC" w:rsidRDefault="00334A9E" w:rsidP="00B72D55">
      <w:pPr>
        <w:widowControl w:val="0"/>
        <w:numPr>
          <w:ilvl w:val="0"/>
          <w:numId w:val="64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8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Методология педагогических исследований в физическом воспитании и 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спорте: объект и предмет, теория; концепции и гипотезы; явления и факты,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язык науки.</w:t>
      </w:r>
    </w:p>
    <w:p w:rsidR="00334A9E" w:rsidRPr="00BB5FAC" w:rsidRDefault="00334A9E" w:rsidP="00B72D55">
      <w:pPr>
        <w:widowControl w:val="0"/>
        <w:numPr>
          <w:ilvl w:val="0"/>
          <w:numId w:val="64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Методология педагогических исследований в физической культуре и спорте; 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принц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пы и методы исследования.</w:t>
      </w:r>
    </w:p>
    <w:p w:rsidR="00334A9E" w:rsidRPr="00BB5FAC" w:rsidRDefault="00334A9E" w:rsidP="00B72D55">
      <w:pPr>
        <w:widowControl w:val="0"/>
        <w:numPr>
          <w:ilvl w:val="0"/>
          <w:numId w:val="64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Всеобщие методы исследования и их использование в НИР по физической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культуре и спорту.</w:t>
      </w:r>
    </w:p>
    <w:p w:rsidR="00334A9E" w:rsidRPr="00BB5FAC" w:rsidRDefault="00334A9E" w:rsidP="00B72D55">
      <w:pPr>
        <w:widowControl w:val="0"/>
        <w:numPr>
          <w:ilvl w:val="0"/>
          <w:numId w:val="64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Теоретические методы исследования и их использование в НИР по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физической кул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туре и спорту.</w:t>
      </w:r>
    </w:p>
    <w:p w:rsidR="00334A9E" w:rsidRPr="00BB5FAC" w:rsidRDefault="00334A9E" w:rsidP="00B72D55">
      <w:pPr>
        <w:widowControl w:val="0"/>
        <w:numPr>
          <w:ilvl w:val="0"/>
          <w:numId w:val="64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Эмпирические методы исследования и их использование в НИР по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физической кул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туре и спорту.</w:t>
      </w:r>
    </w:p>
    <w:p w:rsidR="00334A9E" w:rsidRPr="00BB5FAC" w:rsidRDefault="00334A9E" w:rsidP="00B72D55">
      <w:pPr>
        <w:widowControl w:val="0"/>
        <w:numPr>
          <w:ilvl w:val="0"/>
          <w:numId w:val="64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Методика анализа и обобщения литературных и документальных 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источников инфо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мации, исследовательские возможности метода.</w:t>
      </w:r>
    </w:p>
    <w:p w:rsidR="00334A9E" w:rsidRPr="00BB5FAC" w:rsidRDefault="00334A9E" w:rsidP="00B72D55">
      <w:pPr>
        <w:widowControl w:val="0"/>
        <w:numPr>
          <w:ilvl w:val="0"/>
          <w:numId w:val="64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Результаты работы по анализу литературных и документальных источников, понятие о контент- анализе.</w:t>
      </w:r>
    </w:p>
    <w:p w:rsidR="00334A9E" w:rsidRPr="00BB5FAC" w:rsidRDefault="00334A9E" w:rsidP="00B72D55">
      <w:pPr>
        <w:widowControl w:val="0"/>
        <w:numPr>
          <w:ilvl w:val="0"/>
          <w:numId w:val="64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Результаты анализа литературных и документальных источников: </w:t>
      </w:r>
      <w:r w:rsidRPr="00BB5FAC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аннотации, р</w:t>
      </w:r>
      <w:r w:rsidRPr="00BB5FAC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lastRenderedPageBreak/>
        <w:t xml:space="preserve">цензии, рефераты, тезисы, конспекты, цитаты, логические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структуры, списки литер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туры.</w:t>
      </w:r>
    </w:p>
    <w:p w:rsidR="00334A9E" w:rsidRPr="00BB5FAC" w:rsidRDefault="00334A9E" w:rsidP="00B72D55">
      <w:pPr>
        <w:widowControl w:val="0"/>
        <w:numPr>
          <w:ilvl w:val="0"/>
          <w:numId w:val="64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Характеристика документальных источников и их классификация.</w:t>
      </w:r>
    </w:p>
    <w:p w:rsidR="00334A9E" w:rsidRPr="00BB5FAC" w:rsidRDefault="00334A9E" w:rsidP="00334A9E">
      <w:pPr>
        <w:shd w:val="clear" w:color="auto" w:fill="FFFFFF"/>
        <w:tabs>
          <w:tab w:val="left" w:pos="451"/>
          <w:tab w:val="left" w:pos="1134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10.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Методы наблюдения в физической культуре и спорте – общая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характеристика.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11.Классификация педагогических наблюдений.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12.Педагогические наблюдения на уроках физической культуры: организация и 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провед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ние, протоколы наблюдений.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13.Хронометраж и пульсометрия в наблюдениях за тренировочным процессом 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 на ур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ках физической культуры.</w:t>
      </w:r>
      <w:r w:rsidR="00BB5FAC"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Квалиметрическая оценка урока физической культуры, виды 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педагогического анализа.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15.Экспертные методы и их использование в исследованиях по физической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культуре и спорту.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16.Методы получения коллективной экспертной оценки.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17.Тестирование в физической культуре и спорте - общая характеристика.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18.Тестирование: процедурные моменты, аппаратура, протоколы.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BB5FAC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9.Тестирование моторных способностей человека: функции тестирования и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тели тестовой информации; исследовательские возможности метода.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20.Тестирование в оценке физической подготовленности школьников России.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21.Президентские тесты США. Сравнение с тестами России.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22.Общеевропейская система тестирования школьников (Еврофит).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23.Опросные методы в изучении проблем физической культуры и спорта. 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Исслед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вательские возможности методов.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24.Письменные опросные методы и их классификация.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25.Устные опросные методы и их классификация.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26.Методика работы с анкетами: инструктаж, раздача, возврат анкет, 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обеспечение ан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нимности и сбор информации о респондентах.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27. Педагогический эксперимент: общая</w:t>
      </w:r>
      <w:r w:rsidR="00C91560"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характеристика</w:t>
      </w:r>
      <w:r w:rsidR="00C91560"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и виды,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исследовательские во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можности эксперимента в сфере физической культуры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 спорта.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28.Классификация педагогических экспериментов.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29.Педагогический эксперимент - организация и проведение.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30.Планирование, организация и проведение научных исследований в сфере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ской культуры и спорта.</w:t>
      </w:r>
    </w:p>
    <w:p w:rsidR="00334A9E" w:rsidRPr="00BB5FAC" w:rsidRDefault="00334A9E" w:rsidP="00B72D55">
      <w:pPr>
        <w:widowControl w:val="0"/>
        <w:numPr>
          <w:ilvl w:val="0"/>
          <w:numId w:val="65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Логическая и функциональные схемы исследования в физической культуре и </w:t>
      </w: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спорте.</w:t>
      </w:r>
    </w:p>
    <w:p w:rsidR="00334A9E" w:rsidRPr="00BB5FAC" w:rsidRDefault="00334A9E" w:rsidP="00B72D55">
      <w:pPr>
        <w:widowControl w:val="0"/>
        <w:numPr>
          <w:ilvl w:val="0"/>
          <w:numId w:val="65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Формы представления результатов научно-исследовательской работы: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курсовая, в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пускная квалификационная работа, доклад, статья, диссертация, монография.</w:t>
      </w:r>
    </w:p>
    <w:p w:rsidR="00334A9E" w:rsidRPr="00BB5FAC" w:rsidRDefault="00334A9E" w:rsidP="00B72D55">
      <w:pPr>
        <w:widowControl w:val="0"/>
        <w:numPr>
          <w:ilvl w:val="0"/>
          <w:numId w:val="65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Систематизация материалов исследования: протоколы исследования, таблицы, другие виды накопителей.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34.Графические формы систематизации и представления результатов научных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ваний.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35.Учреждения и организации, осуществляющие научную деятельность в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физической культуре и спорте.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36.Приоритетные направления исследований в физической культуре и спорте.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37.Медико-биологические методы и их использование в исследованиях по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ской культуре и спорту.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38.Основные методы сбора, систематизации и хранения научной информации.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39.Классификация педагогических экспериментов по условиям проведения: 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естес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венный, модельный, лабораторный.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40. Анализ и обобщение педагогического опыта.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41.Виды педагогического опыта и их характеристика.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42.Методы проведения педагогического эксперимента.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43.Хронометрирование различных видов занятий по физической культуре и 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спорту, определение общей и моторной (двигательной) плотности.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 xml:space="preserve">44.Методика проведения хронометрирования на занятиях физической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культурой и спо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том.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45.Педагогические наблюдения - сильные и слабые стороны метода. 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46.Педагогический эксперимент - сильные и слабые стороны метода.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47.Методика составления анкеты, структурные составляющие и их </w:t>
      </w:r>
      <w:r w:rsidRPr="00BB5F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характеристика.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48.Метод наблюдения - приёмы объективизации результатов наблюдения.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49.Организация и проведение педагогической экспертизы.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50.Критерии передового и новаторского опыта, их характеристика и методика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зования.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51. Экспертная оценка - процедурные моменты и методика повышения согласованности в оценках экспертов.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52.Способы первичного учёта материалов исследования в современных </w:t>
      </w:r>
      <w:r w:rsidRPr="00BB5F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условиях.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53.Структура выпускной квалификационной работы.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54.Структура и основные разновидности протоколов исследования.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55.Применение инструментальных методов и методик научных исследований в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ской культуре и спорте.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56. Объективизация педагогического наблюдения в исследованиях по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физической кул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туре и спорту.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57.Значение гипотезы при проведении научных исследований в физической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культуре и спорте.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58.Виды педагогических наблюдений: тематические - проблемные, поисковые </w:t>
      </w:r>
      <w:r w:rsidRPr="00BB5FAC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- осно</w:t>
      </w:r>
      <w:r w:rsidRPr="00BB5FAC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 w:rsidR="00C91560" w:rsidRPr="00BB5FAC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ные, включенные - нев</w:t>
      </w:r>
      <w:r w:rsidRPr="00BB5FAC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ключенные, открытые - скрытые, </w:t>
      </w:r>
      <w:r w:rsidRPr="00BB5FA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непрерывные - прерывные, непосредственные - опосредованные. </w:t>
      </w:r>
    </w:p>
    <w:p w:rsidR="00334A9E" w:rsidRPr="00BB5FAC" w:rsidRDefault="00334A9E" w:rsidP="00334A9E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59.Использование метода измерений в исследованиях физической культуры и 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спорта, классификация измерений. </w:t>
      </w:r>
    </w:p>
    <w:p w:rsidR="00334A9E" w:rsidRPr="00BB5FAC" w:rsidRDefault="00334A9E" w:rsidP="00334A9E">
      <w:pPr>
        <w:tabs>
          <w:tab w:val="num" w:pos="90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60.Методика тестирования работоспособности в лабораторных и естественных </w:t>
      </w:r>
      <w:r w:rsidRPr="00BB5FAC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условиях.</w:t>
      </w:r>
    </w:p>
    <w:p w:rsidR="00334A9E" w:rsidRPr="00BB5FAC" w:rsidRDefault="00334A9E" w:rsidP="00334A9E">
      <w:pPr>
        <w:shd w:val="clear" w:color="auto" w:fill="FFFFFF"/>
        <w:tabs>
          <w:tab w:val="left" w:pos="-180"/>
          <w:tab w:val="left" w:pos="0"/>
          <w:tab w:val="num" w:pos="900"/>
          <w:tab w:val="left" w:pos="10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61. Российская  спортивная наука и ее роль в развитии современного  олимпийского дв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жения. </w:t>
      </w:r>
    </w:p>
    <w:p w:rsidR="00334A9E" w:rsidRPr="00BB5FAC" w:rsidRDefault="00334A9E" w:rsidP="00334A9E">
      <w:pPr>
        <w:shd w:val="clear" w:color="auto" w:fill="FFFFFF"/>
        <w:tabs>
          <w:tab w:val="left" w:pos="-180"/>
          <w:tab w:val="left" w:pos="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62.. Европейская  спортивная наука в начале нового века. </w:t>
      </w:r>
    </w:p>
    <w:p w:rsidR="00334A9E" w:rsidRPr="00BB5FAC" w:rsidRDefault="00334A9E" w:rsidP="00334A9E">
      <w:pPr>
        <w:shd w:val="clear" w:color="auto" w:fill="FFFFFF"/>
        <w:tabs>
          <w:tab w:val="left" w:pos="0"/>
          <w:tab w:val="num" w:pos="900"/>
          <w:tab w:val="left" w:pos="10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63.Роль и значение  научно- исследовательских институтов в создании «научных школ» и направлений в отрасли физической культуры и  спорта.</w:t>
      </w:r>
    </w:p>
    <w:p w:rsidR="00334A9E" w:rsidRPr="00BB5FAC" w:rsidRDefault="00334A9E" w:rsidP="00334A9E">
      <w:pPr>
        <w:shd w:val="clear" w:color="auto" w:fill="FFFFFF"/>
        <w:tabs>
          <w:tab w:val="left" w:pos="0"/>
          <w:tab w:val="num" w:pos="900"/>
          <w:tab w:val="left" w:pos="10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64.Современные направления научных исследований в сфере физической культуре и  спорте в ведущих спортивных державах (США, Китай, Германия, Великобритания, Франция, Япония, Белоруссия и др.).</w:t>
      </w:r>
    </w:p>
    <w:p w:rsidR="00334A9E" w:rsidRPr="00BB5FAC" w:rsidRDefault="00334A9E" w:rsidP="00334A9E">
      <w:pPr>
        <w:shd w:val="clear" w:color="auto" w:fill="FFFFFF"/>
        <w:tabs>
          <w:tab w:val="left" w:pos="0"/>
          <w:tab w:val="num" w:pos="180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65. Роль научно- методического сопровождения  в  подготовке высококвалифицирова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ных спортсменов, членов сборных команд России к</w:t>
      </w:r>
      <w:r w:rsidR="00C91560"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B5FA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соревнованиям  мирового ранга.</w:t>
      </w:r>
    </w:p>
    <w:p w:rsidR="00334A9E" w:rsidRPr="00BB5FAC" w:rsidRDefault="00334A9E" w:rsidP="00334A9E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66.Научно-методическая деятельность в сфере  физической культуры и спорта..</w:t>
      </w:r>
    </w:p>
    <w:p w:rsidR="00334A9E" w:rsidRPr="00BB5FAC" w:rsidRDefault="00334A9E" w:rsidP="00334A9E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67.Характеристика  основных видов научных и методических работ.</w:t>
      </w:r>
    </w:p>
    <w:p w:rsidR="00334A9E" w:rsidRPr="00BB5FAC" w:rsidRDefault="00334A9E" w:rsidP="00334A9E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68.Требования к выполнению выпускной квалификационной работы.</w:t>
      </w:r>
    </w:p>
    <w:p w:rsidR="00334A9E" w:rsidRPr="00BB5FAC" w:rsidRDefault="00334A9E" w:rsidP="00334A9E">
      <w:pPr>
        <w:tabs>
          <w:tab w:val="num" w:pos="900"/>
        </w:tabs>
        <w:spacing w:after="0" w:line="240" w:lineRule="auto"/>
        <w:ind w:left="1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69.</w:t>
      </w:r>
      <w:r w:rsidR="00501272">
        <w:rPr>
          <w:rFonts w:ascii="Times New Roman" w:eastAsia="Times New Roman" w:hAnsi="Times New Roman" w:cs="Times New Roman"/>
          <w:sz w:val="24"/>
          <w:szCs w:val="24"/>
        </w:rPr>
        <w:t>Цель и задачи дисциплины «Н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аучно-методич</w:t>
      </w:r>
      <w:r w:rsidR="00501272">
        <w:rPr>
          <w:rFonts w:ascii="Times New Roman" w:eastAsia="Times New Roman" w:hAnsi="Times New Roman" w:cs="Times New Roman"/>
          <w:sz w:val="24"/>
          <w:szCs w:val="24"/>
        </w:rPr>
        <w:t>еская деятельность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127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 xml:space="preserve"> спорте</w:t>
      </w:r>
      <w:r w:rsidR="00501272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34A9E" w:rsidRPr="00BB5FAC" w:rsidRDefault="00334A9E" w:rsidP="00334A9E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FAC">
        <w:rPr>
          <w:rFonts w:ascii="Times New Roman" w:eastAsia="Times New Roman" w:hAnsi="Times New Roman" w:cs="Times New Roman"/>
          <w:sz w:val="24"/>
          <w:szCs w:val="24"/>
        </w:rPr>
        <w:t>70. Внедрение в практику результатов научно-исследовательской и методической де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BB5FAC">
        <w:rPr>
          <w:rFonts w:ascii="Times New Roman" w:eastAsia="Times New Roman" w:hAnsi="Times New Roman" w:cs="Times New Roman"/>
          <w:sz w:val="24"/>
          <w:szCs w:val="24"/>
        </w:rPr>
        <w:t>тельности.</w:t>
      </w:r>
    </w:p>
    <w:p w:rsidR="00334A9E" w:rsidRPr="00BB5FAC" w:rsidRDefault="00334A9E" w:rsidP="00334A9E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4DC9" w:rsidRPr="00BB5FAC" w:rsidRDefault="00894DC9" w:rsidP="00894DC9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Уровни и критерии итоговой оценки результатов освоения дисциплины</w:t>
      </w:r>
    </w:p>
    <w:p w:rsidR="00894DC9" w:rsidRPr="00BB5FAC" w:rsidRDefault="00894DC9" w:rsidP="00894DC9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2"/>
        <w:gridCol w:w="826"/>
        <w:gridCol w:w="4500"/>
        <w:gridCol w:w="1524"/>
        <w:gridCol w:w="1134"/>
      </w:tblGrid>
      <w:tr w:rsidR="00894DC9" w:rsidRPr="00BB5FAC" w:rsidTr="008215B1">
        <w:tc>
          <w:tcPr>
            <w:tcW w:w="2448" w:type="dxa"/>
            <w:gridSpan w:val="2"/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Уровни</w:t>
            </w:r>
          </w:p>
        </w:tc>
        <w:tc>
          <w:tcPr>
            <w:tcW w:w="4500" w:type="dxa"/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Критерии выполнения  заданий ОС</w:t>
            </w:r>
          </w:p>
        </w:tc>
        <w:tc>
          <w:tcPr>
            <w:tcW w:w="1524" w:type="dxa"/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Итоговый семестр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вый балл</w:t>
            </w:r>
            <w:r w:rsidRPr="00BB5FAC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  <w:tc>
          <w:tcPr>
            <w:tcW w:w="1134" w:type="dxa"/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вая оценка</w:t>
            </w:r>
          </w:p>
        </w:tc>
      </w:tr>
      <w:tr w:rsidR="00894DC9" w:rsidRPr="00BB5FAC" w:rsidTr="008215B1">
        <w:tc>
          <w:tcPr>
            <w:tcW w:w="2448" w:type="dxa"/>
            <w:gridSpan w:val="2"/>
          </w:tcPr>
          <w:p w:rsidR="00894DC9" w:rsidRPr="00BB5FAC" w:rsidRDefault="00894DC9" w:rsidP="007B0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</w:p>
        </w:tc>
        <w:tc>
          <w:tcPr>
            <w:tcW w:w="4500" w:type="dxa"/>
          </w:tcPr>
          <w:p w:rsidR="00894DC9" w:rsidRPr="00BB5FAC" w:rsidRDefault="00894DC9" w:rsidP="00821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Имеет представление о содержании ди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циплины, но не знает основные 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>методы научного исследования, виды исследов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тельской деятельности. </w:t>
            </w:r>
          </w:p>
        </w:tc>
        <w:tc>
          <w:tcPr>
            <w:tcW w:w="1524" w:type="dxa"/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Менее 41</w:t>
            </w:r>
          </w:p>
        </w:tc>
        <w:tc>
          <w:tcPr>
            <w:tcW w:w="1134" w:type="dxa"/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Неудо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летвор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тельно (не 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чет)</w:t>
            </w:r>
          </w:p>
        </w:tc>
      </w:tr>
      <w:tr w:rsidR="00894DC9" w:rsidRPr="00BB5FAC" w:rsidTr="008215B1">
        <w:tc>
          <w:tcPr>
            <w:tcW w:w="2448" w:type="dxa"/>
            <w:gridSpan w:val="2"/>
          </w:tcPr>
          <w:p w:rsidR="00894DC9" w:rsidRPr="00BB5FAC" w:rsidRDefault="00894DC9" w:rsidP="007B0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4500" w:type="dxa"/>
          </w:tcPr>
          <w:p w:rsidR="00894DC9" w:rsidRPr="00BB5FAC" w:rsidRDefault="00894DC9" w:rsidP="00821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Знает и воспроизводит основные 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>методы научного исследования, виды исследов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тельской деятельности,  категории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циплины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>. Выполняет анализ научной и научно- методической литературы.</w:t>
            </w:r>
          </w:p>
        </w:tc>
        <w:tc>
          <w:tcPr>
            <w:tcW w:w="1524" w:type="dxa"/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41 -60</w:t>
            </w:r>
          </w:p>
        </w:tc>
        <w:tc>
          <w:tcPr>
            <w:tcW w:w="1134" w:type="dxa"/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Удовл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твор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тельно (зачет)</w:t>
            </w:r>
          </w:p>
        </w:tc>
      </w:tr>
      <w:tr w:rsidR="00894DC9" w:rsidRPr="00BB5FAC" w:rsidTr="008215B1">
        <w:tc>
          <w:tcPr>
            <w:tcW w:w="1622" w:type="dxa"/>
            <w:vMerge w:val="restart"/>
          </w:tcPr>
          <w:p w:rsidR="00894DC9" w:rsidRPr="00BB5FAC" w:rsidRDefault="00894DC9" w:rsidP="007B0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826" w:type="dxa"/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ПУ 1</w:t>
            </w:r>
          </w:p>
        </w:tc>
        <w:tc>
          <w:tcPr>
            <w:tcW w:w="4500" w:type="dxa"/>
          </w:tcPr>
          <w:p w:rsidR="008215B1" w:rsidRPr="00BB5FAC" w:rsidRDefault="00894DC9" w:rsidP="008215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Знает, понимает основные</w:t>
            </w:r>
            <w:r w:rsidR="00BB5FAC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положения. Умеет о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>пределять актуальность проблем научных исследований. Формулировать тему,  цель, задачи, гипотезу научного  исследования;</w:t>
            </w:r>
          </w:p>
          <w:p w:rsidR="00894DC9" w:rsidRPr="00BB5FAC" w:rsidRDefault="001C58D2" w:rsidP="001C5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Разбирается в схеме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планирования, орг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>низации и проведения научно -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и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>следовательских  и  методических  работ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24" w:type="dxa"/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61 -80</w:t>
            </w:r>
          </w:p>
        </w:tc>
        <w:tc>
          <w:tcPr>
            <w:tcW w:w="1134" w:type="dxa"/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894DC9" w:rsidRPr="00BB5FAC" w:rsidTr="008215B1">
        <w:tc>
          <w:tcPr>
            <w:tcW w:w="1622" w:type="dxa"/>
            <w:vMerge/>
          </w:tcPr>
          <w:p w:rsidR="00894DC9" w:rsidRPr="00BB5FAC" w:rsidRDefault="00894DC9" w:rsidP="007B0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ПУ 2</w:t>
            </w:r>
          </w:p>
        </w:tc>
        <w:tc>
          <w:tcPr>
            <w:tcW w:w="4500" w:type="dxa"/>
          </w:tcPr>
          <w:p w:rsidR="00894DC9" w:rsidRPr="00BB5FAC" w:rsidRDefault="00894DC9" w:rsidP="008215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Знает, понимае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>т основные положения дисциплины. Определяет актуальность проблем научных исследований: форм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>лирует тему,  цель, задачи, гипотезу н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>учного  исследования. Умеет разрабат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>вать схему планирования, организации и проведения научно -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исследовательских  и  методических  работ. Готовит научные статьи, выступает с докладом на конф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ренции с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презент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>ацией своих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 w:rsidR="008215B1" w:rsidRPr="00BB5FAC">
              <w:rPr>
                <w:rFonts w:ascii="Times New Roman" w:hAnsi="Times New Roman" w:cs="Times New Roman"/>
                <w:sz w:val="24"/>
                <w:szCs w:val="24"/>
              </w:rPr>
              <w:t>ов.</w:t>
            </w:r>
          </w:p>
        </w:tc>
        <w:tc>
          <w:tcPr>
            <w:tcW w:w="1524" w:type="dxa"/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81 - 100</w:t>
            </w:r>
          </w:p>
        </w:tc>
        <w:tc>
          <w:tcPr>
            <w:tcW w:w="1134" w:type="dxa"/>
          </w:tcPr>
          <w:p w:rsidR="00894DC9" w:rsidRPr="00BB5FAC" w:rsidRDefault="00894DC9" w:rsidP="007B0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</w:tbl>
    <w:p w:rsidR="00894DC9" w:rsidRPr="00BB5FAC" w:rsidRDefault="00894DC9" w:rsidP="00894DC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94DC9" w:rsidRPr="00BB5FAC" w:rsidRDefault="00894DC9" w:rsidP="00894DC9">
      <w:pPr>
        <w:jc w:val="center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 xml:space="preserve">Раздел 6. </w:t>
      </w:r>
      <w:bookmarkStart w:id="7" w:name="_Toc149688209"/>
      <w:bookmarkStart w:id="8" w:name="_Toc149688265"/>
      <w:bookmarkStart w:id="9" w:name="_Toc149693832"/>
      <w:r w:rsidRPr="00BB5FAC">
        <w:rPr>
          <w:rFonts w:ascii="Times New Roman" w:hAnsi="Times New Roman" w:cs="Times New Roman"/>
          <w:sz w:val="24"/>
          <w:szCs w:val="24"/>
        </w:rPr>
        <w:t>Учебно-методическое и программно-информационное обеспечение</w:t>
      </w:r>
      <w:bookmarkEnd w:id="7"/>
      <w:bookmarkEnd w:id="8"/>
      <w:bookmarkEnd w:id="9"/>
    </w:p>
    <w:p w:rsidR="00844932" w:rsidRPr="00BB5FAC" w:rsidRDefault="00844932" w:rsidP="006D074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  <w:bookmarkStart w:id="10" w:name="_Toc156618229"/>
      <w:bookmarkStart w:id="11" w:name="_Toc197919579"/>
      <w:bookmarkStart w:id="12" w:name="_Toc197919580"/>
      <w:bookmarkStart w:id="13" w:name="_Toc197920576"/>
    </w:p>
    <w:p w:rsidR="00844932" w:rsidRPr="00BB5FAC" w:rsidRDefault="00844932" w:rsidP="00844932">
      <w:pPr>
        <w:jc w:val="center"/>
        <w:rPr>
          <w:rFonts w:ascii="Times New Roman" w:hAnsi="Times New Roman" w:cs="Times New Roman"/>
          <w:sz w:val="24"/>
          <w:szCs w:val="24"/>
        </w:rPr>
      </w:pPr>
      <w:r w:rsidRPr="00BB5FAC">
        <w:rPr>
          <w:rFonts w:ascii="Times New Roman" w:hAnsi="Times New Roman" w:cs="Times New Roman"/>
          <w:sz w:val="24"/>
          <w:szCs w:val="24"/>
        </w:rPr>
        <w:t>Карта методического обеспечения дисциплины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9"/>
        <w:gridCol w:w="1439"/>
        <w:gridCol w:w="1799"/>
        <w:gridCol w:w="900"/>
        <w:gridCol w:w="738"/>
        <w:gridCol w:w="142"/>
        <w:gridCol w:w="20"/>
        <w:gridCol w:w="547"/>
        <w:gridCol w:w="142"/>
        <w:gridCol w:w="31"/>
        <w:gridCol w:w="394"/>
        <w:gridCol w:w="142"/>
        <w:gridCol w:w="1279"/>
        <w:gridCol w:w="138"/>
        <w:gridCol w:w="999"/>
        <w:gridCol w:w="141"/>
      </w:tblGrid>
      <w:tr w:rsidR="00844932" w:rsidRPr="00BB5FAC" w:rsidTr="00DB7E4E">
        <w:trPr>
          <w:gridAfter w:val="1"/>
          <w:wAfter w:w="141" w:type="dxa"/>
          <w:cantSplit/>
          <w:trHeight w:val="124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32" w:rsidRPr="00BB5FAC" w:rsidRDefault="00844932" w:rsidP="00926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ссы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  <w:p w:rsidR="00844932" w:rsidRPr="00BB5FAC" w:rsidRDefault="00844932" w:rsidP="00926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Гриф изд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Год 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eastAsia="Calibri" w:hAnsi="Times New Roman" w:cs="Times New Roman"/>
                <w:sz w:val="24"/>
                <w:szCs w:val="24"/>
              </w:rPr>
              <w:t>Ссылка на электро</w:t>
            </w:r>
            <w:r w:rsidRPr="00BB5FAC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BB5FAC">
              <w:rPr>
                <w:rFonts w:ascii="Times New Roman" w:eastAsia="Calibri" w:hAnsi="Times New Roman" w:cs="Times New Roman"/>
                <w:sz w:val="24"/>
                <w:szCs w:val="24"/>
              </w:rPr>
              <w:t>ный ресурс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r w:rsidRPr="00BB5FA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BB5FAC">
              <w:rPr>
                <w:rFonts w:ascii="Times New Roman" w:eastAsia="Calibri" w:hAnsi="Times New Roman" w:cs="Times New Roman"/>
                <w:sz w:val="24"/>
                <w:szCs w:val="24"/>
              </w:rPr>
              <w:t>ту</w:t>
            </w:r>
            <w:r w:rsidRPr="00BB5FA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BB5FAC">
              <w:rPr>
                <w:rFonts w:ascii="Times New Roman" w:eastAsia="Calibri" w:hAnsi="Times New Roman" w:cs="Times New Roman"/>
                <w:sz w:val="24"/>
                <w:szCs w:val="24"/>
              </w:rPr>
              <w:t>ность</w:t>
            </w:r>
          </w:p>
        </w:tc>
      </w:tr>
      <w:tr w:rsidR="00844932" w:rsidRPr="00BB5FAC" w:rsidTr="00DB7E4E">
        <w:trPr>
          <w:gridAfter w:val="1"/>
          <w:wAfter w:w="141" w:type="dxa"/>
          <w:trHeight w:val="17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44932" w:rsidRPr="00BB5FAC" w:rsidTr="00926513">
        <w:trPr>
          <w:gridAfter w:val="1"/>
          <w:wAfter w:w="141" w:type="dxa"/>
          <w:trHeight w:val="290"/>
        </w:trPr>
        <w:tc>
          <w:tcPr>
            <w:tcW w:w="96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844932">
            <w:pPr>
              <w:numPr>
                <w:ilvl w:val="0"/>
                <w:numId w:val="66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6.1 Основная литература</w:t>
            </w:r>
          </w:p>
        </w:tc>
      </w:tr>
      <w:tr w:rsidR="00844932" w:rsidRPr="00BB5FAC" w:rsidTr="00DB7E4E">
        <w:trPr>
          <w:gridAfter w:val="1"/>
          <w:wAfter w:w="141" w:type="dxa"/>
          <w:trHeight w:val="2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32" w:rsidRPr="00BB5FAC" w:rsidRDefault="00844932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Никиту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кин В. Г.</w:t>
            </w:r>
          </w:p>
          <w:p w:rsidR="00844932" w:rsidRPr="00BB5FAC" w:rsidRDefault="00844932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Основы нау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но-методической деятельности в области физ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ческой культ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ры и 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ский спорт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32" w:rsidRPr="00BB5FAC" w:rsidRDefault="00844932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32" w:rsidRPr="00BB5FAC" w:rsidRDefault="00844932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AC" w:rsidRPr="00BB5FAC" w:rsidRDefault="00BB5FAC" w:rsidP="00BB5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Униве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ситетская библи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тека ONLINE</w:t>
            </w:r>
          </w:p>
          <w:p w:rsidR="00844932" w:rsidRPr="00BB5FAC" w:rsidRDefault="00BB5FAC" w:rsidP="00BB5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http://biblioclub.ru/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</w:t>
            </w:r>
            <w:r w:rsidR="00920BFD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для 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ториз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рова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ного польз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вателя</w:t>
            </w:r>
          </w:p>
        </w:tc>
      </w:tr>
      <w:tr w:rsidR="00844932" w:rsidRPr="00BB5FAC" w:rsidTr="00926513">
        <w:trPr>
          <w:gridAfter w:val="1"/>
          <w:wAfter w:w="141" w:type="dxa"/>
          <w:trHeight w:val="277"/>
        </w:trPr>
        <w:tc>
          <w:tcPr>
            <w:tcW w:w="96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6.2 Дополнительная литература</w:t>
            </w:r>
          </w:p>
        </w:tc>
      </w:tr>
      <w:tr w:rsidR="00920BFD" w:rsidRPr="00BB5FAC" w:rsidTr="00DB7E4E">
        <w:trPr>
          <w:gridAfter w:val="1"/>
          <w:wAfter w:w="141" w:type="dxa"/>
          <w:trHeight w:val="2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D" w:rsidRPr="00BB5FAC" w:rsidRDefault="00920BFD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6.2.1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FD" w:rsidRPr="00BB5FAC" w:rsidRDefault="00920BFD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Семенов Л. А.</w:t>
            </w:r>
          </w:p>
          <w:p w:rsidR="00920BFD" w:rsidRPr="00BB5FAC" w:rsidRDefault="00920BFD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D" w:rsidRPr="00BB5FAC" w:rsidRDefault="00920BFD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Введение в 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учно-исследовател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скую деятел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ность в сфере физической культуры и спорта: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D" w:rsidRPr="00BB5FAC" w:rsidRDefault="00920BFD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М.: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Сове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ский спорт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FD" w:rsidRPr="00BB5FAC" w:rsidRDefault="00DB7E4E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УМО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D" w:rsidRPr="00BB5FAC" w:rsidRDefault="00920BFD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FD" w:rsidRPr="00BB5FAC" w:rsidRDefault="00920BFD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FD" w:rsidRPr="00BB5FAC" w:rsidRDefault="00C91560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ЭБС http://e.lanbook.com/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BFD" w:rsidRPr="00BB5FAC" w:rsidRDefault="00920BFD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</w:t>
            </w:r>
            <w:r w:rsidR="008F31A7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для 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ториз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рова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ного польз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вателя</w:t>
            </w:r>
          </w:p>
        </w:tc>
      </w:tr>
      <w:tr w:rsidR="00844932" w:rsidRPr="00BB5FAC" w:rsidTr="00926513">
        <w:trPr>
          <w:gridAfter w:val="1"/>
          <w:wAfter w:w="141" w:type="dxa"/>
          <w:trHeight w:val="277"/>
        </w:trPr>
        <w:tc>
          <w:tcPr>
            <w:tcW w:w="96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6.3 Периодические издания</w:t>
            </w:r>
          </w:p>
        </w:tc>
      </w:tr>
      <w:tr w:rsidR="00844932" w:rsidRPr="00BB5FAC" w:rsidTr="00DB7E4E">
        <w:trPr>
          <w:gridAfter w:val="1"/>
          <w:wAfter w:w="141" w:type="dxa"/>
          <w:trHeight w:val="2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6.3.1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32" w:rsidRPr="00BB5FAC" w:rsidRDefault="00844932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Научные пр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блемы гуман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тарных иссл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дований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32" w:rsidRPr="00BB5FAC" w:rsidRDefault="00844932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32" w:rsidRPr="00BB5FAC" w:rsidRDefault="00844932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32" w:rsidRPr="00BB5FAC" w:rsidRDefault="00844932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32" w:rsidRPr="00BB5FAC" w:rsidRDefault="00844932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32" w:rsidRPr="00BB5FAC" w:rsidRDefault="00DB7E4E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elibrary.ru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32" w:rsidRPr="00BB5FAC" w:rsidRDefault="00844932" w:rsidP="00926513">
            <w:pPr>
              <w:spacing w:after="0" w:line="240" w:lineRule="auto"/>
              <w:ind w:left="-101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 любой точки до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туп а для авториз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рованн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гопольз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вателя</w:t>
            </w:r>
          </w:p>
          <w:p w:rsidR="00844932" w:rsidRPr="00BB5FAC" w:rsidRDefault="00844932" w:rsidP="00926513">
            <w:pPr>
              <w:spacing w:after="0" w:line="240" w:lineRule="auto"/>
              <w:ind w:left="-101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B8C" w:rsidRPr="00BB5FAC" w:rsidTr="00DB7E4E">
        <w:trPr>
          <w:gridAfter w:val="1"/>
          <w:wAfter w:w="141" w:type="dxa"/>
          <w:trHeight w:val="2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6.3.2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Наука в оли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пийском спо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нал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ный ун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верс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тет ФВ и С У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раины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elibrary.ru</w:t>
            </w: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8C" w:rsidRPr="00BB5FAC" w:rsidRDefault="00886B8C" w:rsidP="00926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B8C" w:rsidRPr="00BB5FAC" w:rsidTr="00DB7E4E">
        <w:trPr>
          <w:gridAfter w:val="1"/>
          <w:wAfter w:w="141" w:type="dxa"/>
          <w:trHeight w:val="2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6.3.3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Научные 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следования и инновации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elibrary.ru</w:t>
            </w: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8C" w:rsidRPr="00BB5FAC" w:rsidRDefault="00886B8C" w:rsidP="00926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B8C" w:rsidRPr="00BB5FAC" w:rsidTr="00DB7E4E">
        <w:trPr>
          <w:gridAfter w:val="1"/>
          <w:wAfter w:w="141" w:type="dxa"/>
          <w:trHeight w:val="2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6.3.4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Теория и пра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тика физич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ской культуры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ind w:left="-101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B8C" w:rsidRPr="00BB5FAC" w:rsidTr="00DB7E4E">
        <w:trPr>
          <w:gridAfter w:val="1"/>
          <w:wAfter w:w="141" w:type="dxa"/>
          <w:trHeight w:val="2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6.3.5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Вестник спо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тивной науки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elibrary.ru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844932">
            <w:pPr>
              <w:spacing w:after="0" w:line="240" w:lineRule="auto"/>
              <w:ind w:left="-101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B8C" w:rsidRPr="00BB5FAC" w:rsidTr="00DB7E4E">
        <w:trPr>
          <w:gridAfter w:val="1"/>
          <w:wAfter w:w="141" w:type="dxa"/>
          <w:trHeight w:val="2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6.3.6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886B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Физкультура и спорт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elibrary.ru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844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B8C" w:rsidRPr="00BB5FAC" w:rsidTr="00926513">
        <w:trPr>
          <w:gridAfter w:val="1"/>
          <w:wAfter w:w="141" w:type="dxa"/>
          <w:trHeight w:val="277"/>
        </w:trPr>
        <w:tc>
          <w:tcPr>
            <w:tcW w:w="96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6.4 Практические (семинарские) и (или) лабораторные занятия</w:t>
            </w:r>
          </w:p>
        </w:tc>
      </w:tr>
      <w:tr w:rsidR="00886B8C" w:rsidRPr="00BB5FAC" w:rsidTr="00DB7E4E">
        <w:trPr>
          <w:gridAfter w:val="1"/>
          <w:wAfter w:w="141" w:type="dxa"/>
          <w:trHeight w:val="2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6.4.1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Никиту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кин В. Г.</w:t>
            </w:r>
          </w:p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Основы нау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но-методической деятельности в области физ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ческой культ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ры и 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ский спорт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AC" w:rsidRDefault="00BB5FAC" w:rsidP="00BB5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тетская библиотека ONLINE</w:t>
            </w:r>
          </w:p>
          <w:p w:rsidR="00886B8C" w:rsidRPr="00BB5FAC" w:rsidRDefault="00BB5FAC" w:rsidP="00BB5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http://biblioclub.ru/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 любой точки дост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падля автор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зир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ванного польз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вателя</w:t>
            </w:r>
          </w:p>
        </w:tc>
      </w:tr>
      <w:tr w:rsidR="00886B8C" w:rsidRPr="00BB5FAC" w:rsidTr="00DB7E4E">
        <w:trPr>
          <w:gridAfter w:val="1"/>
          <w:wAfter w:w="141" w:type="dxa"/>
          <w:trHeight w:val="2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  <w:r w:rsidR="00C91560"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Новый ГОСТ оформления библиограф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ческих ссылок (2009)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http://ps.1september.ru/view_article.php?ID=201001723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8C" w:rsidRPr="00BB5FAC" w:rsidRDefault="00886B8C" w:rsidP="00926513">
            <w:pPr>
              <w:spacing w:after="0" w:line="240" w:lineRule="auto"/>
              <w:ind w:left="-101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B8C" w:rsidRPr="00BB5FAC" w:rsidRDefault="00886B8C" w:rsidP="00926513">
            <w:pPr>
              <w:spacing w:after="0" w:line="240" w:lineRule="auto"/>
              <w:ind w:left="-101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B8C" w:rsidRPr="00BB5FAC" w:rsidRDefault="00886B8C" w:rsidP="00926513">
            <w:pPr>
              <w:spacing w:after="0" w:line="240" w:lineRule="auto"/>
              <w:ind w:left="-101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B8C" w:rsidRPr="00BB5FAC" w:rsidRDefault="00886B8C" w:rsidP="00926513">
            <w:pPr>
              <w:spacing w:after="0" w:line="240" w:lineRule="auto"/>
              <w:ind w:left="-101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B8C" w:rsidRPr="00BB5FAC" w:rsidRDefault="00886B8C" w:rsidP="00926513">
            <w:pPr>
              <w:spacing w:after="0" w:line="240" w:lineRule="auto"/>
              <w:ind w:left="-101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 любой точки до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тупа </w:t>
            </w:r>
          </w:p>
          <w:p w:rsidR="00886B8C" w:rsidRPr="00BB5FAC" w:rsidRDefault="00886B8C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B8C" w:rsidRPr="00BB5FAC" w:rsidTr="00926513">
        <w:trPr>
          <w:trHeight w:val="277"/>
        </w:trPr>
        <w:tc>
          <w:tcPr>
            <w:tcW w:w="97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br w:type="page"/>
              <w:t>6.5 Курсовая работа (проект)</w:t>
            </w:r>
          </w:p>
        </w:tc>
      </w:tr>
      <w:tr w:rsidR="00886B8C" w:rsidRPr="00BB5FAC" w:rsidTr="00DB7E4E">
        <w:trPr>
          <w:trHeight w:val="2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8C" w:rsidRPr="00BB5FAC" w:rsidRDefault="00886B8C" w:rsidP="00926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91560" w:rsidRPr="00BB5FAC" w:rsidTr="00DB7E4E">
        <w:trPr>
          <w:trHeight w:val="2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560" w:rsidRPr="00BB5FAC" w:rsidRDefault="00C91560" w:rsidP="0092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6.5.1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560" w:rsidRPr="00BB5FAC" w:rsidRDefault="00BB5FAC" w:rsidP="00BB5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Семенов </w:t>
            </w:r>
            <w:r w:rsidR="009176B8">
              <w:rPr>
                <w:rFonts w:ascii="Times New Roman" w:hAnsi="Times New Roman" w:cs="Times New Roman"/>
                <w:sz w:val="24"/>
                <w:szCs w:val="24"/>
              </w:rPr>
              <w:t>Л.А.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560" w:rsidRPr="00BB5FAC" w:rsidRDefault="009176B8" w:rsidP="008F3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</w:t>
            </w:r>
            <w:r w:rsidR="00C91560" w:rsidRPr="00BB5F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91560" w:rsidRPr="00BB5F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91560" w:rsidRPr="00BB5FAC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но-методическую деятельность в сфере</w:t>
            </w:r>
            <w:r w:rsidR="00C91560" w:rsidRPr="00BB5FAC">
              <w:rPr>
                <w:rFonts w:ascii="Times New Roman" w:hAnsi="Times New Roman" w:cs="Times New Roman"/>
                <w:sz w:val="24"/>
                <w:szCs w:val="24"/>
              </w:rPr>
              <w:t xml:space="preserve"> физич</w:t>
            </w:r>
            <w:r w:rsidR="00C91560"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91560" w:rsidRPr="00BB5FAC">
              <w:rPr>
                <w:rFonts w:ascii="Times New Roman" w:hAnsi="Times New Roman" w:cs="Times New Roman"/>
                <w:sz w:val="24"/>
                <w:szCs w:val="24"/>
              </w:rPr>
              <w:t>ской культуры и 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560" w:rsidRPr="00BB5FAC" w:rsidRDefault="00C91560" w:rsidP="008F3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ский спорт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560" w:rsidRPr="00BB5FAC" w:rsidRDefault="00C91560" w:rsidP="008F3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560" w:rsidRPr="00BB5FAC" w:rsidRDefault="009176B8" w:rsidP="008F3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560" w:rsidRPr="00BB5FAC" w:rsidRDefault="00C91560" w:rsidP="008F3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AC" w:rsidRDefault="00BB5FAC" w:rsidP="00BB5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тетская библиотека ONLINE</w:t>
            </w:r>
          </w:p>
          <w:p w:rsidR="00C91560" w:rsidRPr="00BB5FAC" w:rsidRDefault="00BB5FAC" w:rsidP="00BB5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http://biblioclub.ru/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560" w:rsidRPr="00BB5FAC" w:rsidRDefault="00C91560" w:rsidP="009265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ториз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рова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ного польз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вателя</w:t>
            </w:r>
          </w:p>
        </w:tc>
      </w:tr>
      <w:tr w:rsidR="00DB7E4E" w:rsidRPr="00BB5FAC" w:rsidTr="00DB7E4E">
        <w:trPr>
          <w:trHeight w:val="2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4E" w:rsidRPr="00BB5FAC" w:rsidRDefault="00DB7E4E" w:rsidP="0092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6.5.2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4E" w:rsidRPr="00BB5FAC" w:rsidRDefault="00DB7E4E" w:rsidP="00926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4E" w:rsidRPr="00BB5FAC" w:rsidRDefault="00DB7E4E" w:rsidP="008F3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Теория и пра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тика физич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ской культуры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4E" w:rsidRPr="00BB5FAC" w:rsidRDefault="00DB7E4E" w:rsidP="008F3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4E" w:rsidRPr="00BB5FAC" w:rsidRDefault="00DB7E4E" w:rsidP="0092651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4E" w:rsidRPr="00BB5FAC" w:rsidRDefault="00DB7E4E" w:rsidP="0092651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4E" w:rsidRPr="00BB5FAC" w:rsidRDefault="00DB7E4E" w:rsidP="0092651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4E" w:rsidRPr="00BB5FAC" w:rsidRDefault="00DB7E4E" w:rsidP="0092651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4E" w:rsidRPr="00BB5FAC" w:rsidRDefault="00DB7E4E" w:rsidP="009265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4E" w:rsidRPr="00BB5FAC" w:rsidTr="00DB7E4E">
        <w:trPr>
          <w:trHeight w:val="2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4E" w:rsidRPr="00BB5FAC" w:rsidRDefault="00DB7E4E" w:rsidP="0092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6.5.3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4E" w:rsidRPr="00BB5FAC" w:rsidRDefault="00DB7E4E" w:rsidP="0092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4E" w:rsidRPr="00BB5FAC" w:rsidRDefault="00DB7E4E" w:rsidP="008F3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Вестник спо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тивной науки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4E" w:rsidRPr="00BB5FAC" w:rsidRDefault="00DB7E4E" w:rsidP="008F3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4E" w:rsidRPr="00BB5FAC" w:rsidRDefault="00DB7E4E" w:rsidP="008F3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4E" w:rsidRPr="00BB5FAC" w:rsidRDefault="00DB7E4E" w:rsidP="008F3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4E" w:rsidRPr="00BB5FAC" w:rsidRDefault="00DB7E4E" w:rsidP="008F3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4E" w:rsidRPr="00BB5FAC" w:rsidRDefault="00DB7E4E" w:rsidP="008F3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elibrary.ru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4E" w:rsidRPr="00BB5FAC" w:rsidRDefault="00DB7E4E" w:rsidP="0092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4E" w:rsidRPr="00BB5FAC" w:rsidTr="00DB7E4E">
        <w:trPr>
          <w:trHeight w:val="2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4E" w:rsidRPr="00BB5FAC" w:rsidRDefault="00DB7E4E" w:rsidP="0092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6.5.4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4E" w:rsidRPr="00BB5FAC" w:rsidRDefault="00DB7E4E" w:rsidP="0092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4E" w:rsidRPr="00BB5FAC" w:rsidRDefault="00DB7E4E" w:rsidP="008F3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Физкультура и спорт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4E" w:rsidRPr="00BB5FAC" w:rsidRDefault="00DB7E4E" w:rsidP="008F3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F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4E" w:rsidRPr="00BB5FAC" w:rsidRDefault="00DB7E4E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4E" w:rsidRPr="00BB5FAC" w:rsidRDefault="00DB7E4E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4E" w:rsidRPr="00BB5FAC" w:rsidRDefault="00DB7E4E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4E" w:rsidRPr="00BB5FAC" w:rsidRDefault="00DB7E4E" w:rsidP="00926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4E" w:rsidRPr="00BB5FAC" w:rsidRDefault="00DB7E4E" w:rsidP="00926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4932" w:rsidRPr="00BB5FAC" w:rsidRDefault="00844932" w:rsidP="006D074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844932" w:rsidRPr="00BB5FAC" w:rsidRDefault="00844932" w:rsidP="006D074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844932" w:rsidRPr="00BB5FAC" w:rsidRDefault="00844932" w:rsidP="006D074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894DC9" w:rsidRPr="00BB5FAC" w:rsidRDefault="00894DC9" w:rsidP="006D07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B5FAC">
        <w:rPr>
          <w:rFonts w:ascii="Times New Roman" w:hAnsi="Times New Roman" w:cs="Times New Roman"/>
          <w:bCs/>
          <w:iCs/>
          <w:sz w:val="24"/>
          <w:szCs w:val="24"/>
        </w:rPr>
        <w:t xml:space="preserve">Раздел 7. </w:t>
      </w:r>
      <w:r w:rsidRPr="00BB5FAC">
        <w:rPr>
          <w:rFonts w:ascii="Times New Roman" w:hAnsi="Times New Roman" w:cs="Times New Roman"/>
          <w:iCs/>
          <w:sz w:val="24"/>
          <w:szCs w:val="24"/>
        </w:rPr>
        <w:t>Материально-техническое обеспечение дисциплины</w:t>
      </w:r>
    </w:p>
    <w:bookmarkEnd w:id="10"/>
    <w:bookmarkEnd w:id="11"/>
    <w:p w:rsidR="009176B8" w:rsidRDefault="003C4D76" w:rsidP="009176B8">
      <w:pPr>
        <w:pStyle w:val="a8"/>
        <w:numPr>
          <w:ilvl w:val="1"/>
          <w:numId w:val="3"/>
        </w:numPr>
        <w:jc w:val="both"/>
        <w:rPr>
          <w:bCs/>
          <w:iCs/>
          <w:sz w:val="24"/>
          <w:szCs w:val="24"/>
        </w:rPr>
      </w:pPr>
      <w:r w:rsidRPr="00BB5FAC">
        <w:rPr>
          <w:bCs/>
          <w:iCs/>
          <w:sz w:val="24"/>
          <w:szCs w:val="24"/>
        </w:rPr>
        <w:t xml:space="preserve">Лекционная аудитория, с мультимедийным оборудованием. </w:t>
      </w:r>
      <w:bookmarkEnd w:id="12"/>
      <w:bookmarkEnd w:id="13"/>
    </w:p>
    <w:p w:rsidR="00017FDF" w:rsidRPr="009176B8" w:rsidRDefault="003C4D76" w:rsidP="009176B8">
      <w:pPr>
        <w:pStyle w:val="a8"/>
        <w:numPr>
          <w:ilvl w:val="1"/>
          <w:numId w:val="3"/>
        </w:numPr>
        <w:jc w:val="both"/>
        <w:rPr>
          <w:b/>
          <w:bCs/>
          <w:sz w:val="24"/>
          <w:szCs w:val="24"/>
        </w:rPr>
      </w:pPr>
      <w:r w:rsidRPr="00BB5FAC">
        <w:rPr>
          <w:bCs/>
          <w:iCs/>
          <w:sz w:val="24"/>
          <w:szCs w:val="24"/>
        </w:rPr>
        <w:t xml:space="preserve">Компьютерный класс. </w:t>
      </w:r>
    </w:p>
    <w:p w:rsidR="00BA345B" w:rsidRPr="00F831CB" w:rsidRDefault="00F831CB" w:rsidP="00F831CB">
      <w:pPr>
        <w:pStyle w:val="a8"/>
        <w:numPr>
          <w:ilvl w:val="1"/>
          <w:numId w:val="3"/>
        </w:numPr>
        <w:rPr>
          <w:b/>
          <w:bCs/>
          <w:sz w:val="24"/>
          <w:szCs w:val="24"/>
        </w:rPr>
      </w:pPr>
      <w:r w:rsidRPr="00F831CB">
        <w:rPr>
          <w:bCs/>
          <w:iCs/>
          <w:sz w:val="24"/>
          <w:szCs w:val="24"/>
        </w:rPr>
        <w:t>Диск  «лекци</w:t>
      </w:r>
      <w:r w:rsidR="009176B8" w:rsidRPr="00F831CB">
        <w:rPr>
          <w:bCs/>
          <w:iCs/>
          <w:sz w:val="24"/>
          <w:szCs w:val="24"/>
        </w:rPr>
        <w:t>и – презентации</w:t>
      </w:r>
      <w:r w:rsidRPr="00F831CB">
        <w:rPr>
          <w:bCs/>
          <w:iCs/>
          <w:sz w:val="24"/>
          <w:szCs w:val="24"/>
        </w:rPr>
        <w:t>»</w:t>
      </w:r>
      <w:r w:rsidR="009176B8" w:rsidRPr="00F831CB">
        <w:rPr>
          <w:bCs/>
          <w:iCs/>
          <w:sz w:val="24"/>
          <w:szCs w:val="24"/>
        </w:rPr>
        <w:t>.</w:t>
      </w:r>
    </w:p>
    <w:p w:rsidR="00894DC9" w:rsidRPr="00BB5FAC" w:rsidRDefault="00894DC9" w:rsidP="00894DC9">
      <w:pPr>
        <w:widowControl w:val="0"/>
        <w:spacing w:line="240" w:lineRule="atLeast"/>
        <w:ind w:right="14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94DC9" w:rsidRPr="00BB5FAC" w:rsidRDefault="00894DC9" w:rsidP="00894D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35CB" w:rsidRPr="00BB5FAC" w:rsidRDefault="00D635CB" w:rsidP="004A7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635CB" w:rsidRPr="00BB5FAC" w:rsidSect="002E0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F5F" w:rsidRDefault="00FC0F5F" w:rsidP="00894DC9">
      <w:pPr>
        <w:spacing w:after="0" w:line="240" w:lineRule="auto"/>
      </w:pPr>
      <w:r>
        <w:separator/>
      </w:r>
    </w:p>
  </w:endnote>
  <w:endnote w:type="continuationSeparator" w:id="1">
    <w:p w:rsidR="00FC0F5F" w:rsidRDefault="00FC0F5F" w:rsidP="00894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F5F" w:rsidRDefault="00FC0F5F" w:rsidP="00894DC9">
      <w:pPr>
        <w:spacing w:after="0" w:line="240" w:lineRule="auto"/>
      </w:pPr>
      <w:r>
        <w:separator/>
      </w:r>
    </w:p>
  </w:footnote>
  <w:footnote w:type="continuationSeparator" w:id="1">
    <w:p w:rsidR="00FC0F5F" w:rsidRDefault="00FC0F5F" w:rsidP="00894DC9">
      <w:pPr>
        <w:spacing w:after="0" w:line="240" w:lineRule="auto"/>
      </w:pPr>
      <w:r>
        <w:continuationSeparator/>
      </w:r>
    </w:p>
  </w:footnote>
  <w:footnote w:id="2">
    <w:p w:rsidR="001235AD" w:rsidRDefault="001235AD" w:rsidP="00894DC9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66EE5"/>
    <w:multiLevelType w:val="singleLevel"/>
    <w:tmpl w:val="98768A80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7660C79"/>
    <w:multiLevelType w:val="singleLevel"/>
    <w:tmpl w:val="72AA60F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84E46E3"/>
    <w:multiLevelType w:val="singleLevel"/>
    <w:tmpl w:val="F3082536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A37022D"/>
    <w:multiLevelType w:val="singleLevel"/>
    <w:tmpl w:val="72AA60F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A604344"/>
    <w:multiLevelType w:val="singleLevel"/>
    <w:tmpl w:val="F3082536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82D1E00"/>
    <w:multiLevelType w:val="singleLevel"/>
    <w:tmpl w:val="F3082536"/>
    <w:lvl w:ilvl="0">
      <w:start w:val="1"/>
      <w:numFmt w:val="decimal"/>
      <w:lvlText w:val="%1."/>
      <w:legacy w:legacy="1" w:legacySpace="0" w:legacyIndent="360"/>
      <w:lvlJc w:val="left"/>
      <w:pPr>
        <w:ind w:left="180" w:firstLine="0"/>
      </w:pPr>
      <w:rPr>
        <w:rFonts w:ascii="Times New Roman" w:hAnsi="Times New Roman" w:cs="Times New Roman" w:hint="default"/>
      </w:rPr>
    </w:lvl>
  </w:abstractNum>
  <w:abstractNum w:abstractNumId="6">
    <w:nsid w:val="187C71C7"/>
    <w:multiLevelType w:val="hybridMultilevel"/>
    <w:tmpl w:val="EAC4138C"/>
    <w:lvl w:ilvl="0" w:tplc="22D6B4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8E83373"/>
    <w:multiLevelType w:val="singleLevel"/>
    <w:tmpl w:val="F3082536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1C790344"/>
    <w:multiLevelType w:val="singleLevel"/>
    <w:tmpl w:val="98768A80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1CEA6145"/>
    <w:multiLevelType w:val="singleLevel"/>
    <w:tmpl w:val="72AA60F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1CFC2C4A"/>
    <w:multiLevelType w:val="hybridMultilevel"/>
    <w:tmpl w:val="7E8C4D1E"/>
    <w:lvl w:ilvl="0" w:tplc="39365352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F05BF9"/>
    <w:multiLevelType w:val="singleLevel"/>
    <w:tmpl w:val="3936535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22457236"/>
    <w:multiLevelType w:val="singleLevel"/>
    <w:tmpl w:val="72AA60F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242B3ADB"/>
    <w:multiLevelType w:val="singleLevel"/>
    <w:tmpl w:val="3AA63C4C"/>
    <w:lvl w:ilvl="0">
      <w:start w:val="1"/>
      <w:numFmt w:val="decimal"/>
      <w:lvlText w:val="%1."/>
      <w:legacy w:legacy="1" w:legacySpace="0" w:legacyIndent="3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4E05F94"/>
    <w:multiLevelType w:val="hybridMultilevel"/>
    <w:tmpl w:val="34029528"/>
    <w:lvl w:ilvl="0" w:tplc="936E63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847FB2"/>
    <w:multiLevelType w:val="singleLevel"/>
    <w:tmpl w:val="4EA20ECE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286B4721"/>
    <w:multiLevelType w:val="singleLevel"/>
    <w:tmpl w:val="1A4C5B92"/>
    <w:lvl w:ilvl="0">
      <w:start w:val="1"/>
      <w:numFmt w:val="decimal"/>
      <w:lvlText w:val="%1."/>
      <w:legacy w:legacy="1" w:legacySpace="0" w:legacyIndent="37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29C52006"/>
    <w:multiLevelType w:val="singleLevel"/>
    <w:tmpl w:val="72AA60F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2D4F5B5D"/>
    <w:multiLevelType w:val="singleLevel"/>
    <w:tmpl w:val="3936535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317C153F"/>
    <w:multiLevelType w:val="singleLevel"/>
    <w:tmpl w:val="D4A2C97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0">
    <w:nsid w:val="31D20F6E"/>
    <w:multiLevelType w:val="singleLevel"/>
    <w:tmpl w:val="72AA60F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31F26005"/>
    <w:multiLevelType w:val="singleLevel"/>
    <w:tmpl w:val="98768A80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38A553E0"/>
    <w:multiLevelType w:val="singleLevel"/>
    <w:tmpl w:val="3936535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39F22D5B"/>
    <w:multiLevelType w:val="hybridMultilevel"/>
    <w:tmpl w:val="3F200736"/>
    <w:lvl w:ilvl="0" w:tplc="28B2BD8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>
    <w:nsid w:val="39F81124"/>
    <w:multiLevelType w:val="singleLevel"/>
    <w:tmpl w:val="7BCA67C8"/>
    <w:lvl w:ilvl="0">
      <w:start w:val="1"/>
      <w:numFmt w:val="decimal"/>
      <w:lvlText w:val="%1."/>
      <w:legacy w:legacy="1" w:legacySpace="0" w:legacyIndent="3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>
    <w:nsid w:val="3B6C5EFE"/>
    <w:multiLevelType w:val="singleLevel"/>
    <w:tmpl w:val="D4A2C97E"/>
    <w:lvl w:ilvl="0">
      <w:start w:val="3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6">
    <w:nsid w:val="3C7F2095"/>
    <w:multiLevelType w:val="singleLevel"/>
    <w:tmpl w:val="72AA60F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42811B83"/>
    <w:multiLevelType w:val="singleLevel"/>
    <w:tmpl w:val="4EA20ECE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42FA3903"/>
    <w:multiLevelType w:val="hybridMultilevel"/>
    <w:tmpl w:val="C0AE8B82"/>
    <w:lvl w:ilvl="0" w:tplc="72AA60F2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30307DF"/>
    <w:multiLevelType w:val="singleLevel"/>
    <w:tmpl w:val="72AA60F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43B81EBC"/>
    <w:multiLevelType w:val="singleLevel"/>
    <w:tmpl w:val="72AA60F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45C9737F"/>
    <w:multiLevelType w:val="singleLevel"/>
    <w:tmpl w:val="98768A80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>
    <w:nsid w:val="466C6DE6"/>
    <w:multiLevelType w:val="singleLevel"/>
    <w:tmpl w:val="3936535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3">
    <w:nsid w:val="48FC2A72"/>
    <w:multiLevelType w:val="singleLevel"/>
    <w:tmpl w:val="FF947220"/>
    <w:lvl w:ilvl="0">
      <w:start w:val="2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4BBD5FB7"/>
    <w:multiLevelType w:val="hybridMultilevel"/>
    <w:tmpl w:val="9A2290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D2016A2"/>
    <w:multiLevelType w:val="singleLevel"/>
    <w:tmpl w:val="98768A80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>
    <w:nsid w:val="4D6B3556"/>
    <w:multiLevelType w:val="singleLevel"/>
    <w:tmpl w:val="72AA60F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7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38">
    <w:nsid w:val="4F401DAE"/>
    <w:multiLevelType w:val="singleLevel"/>
    <w:tmpl w:val="39365352"/>
    <w:lvl w:ilvl="0">
      <w:start w:val="1"/>
      <w:numFmt w:val="decimal"/>
      <w:lvlText w:val="%1."/>
      <w:legacy w:legacy="1" w:legacySpace="0" w:legacyIndent="3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9">
    <w:nsid w:val="51515517"/>
    <w:multiLevelType w:val="singleLevel"/>
    <w:tmpl w:val="72AA60F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0">
    <w:nsid w:val="51AA1C94"/>
    <w:multiLevelType w:val="hybridMultilevel"/>
    <w:tmpl w:val="38AA3EA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46F6507"/>
    <w:multiLevelType w:val="singleLevel"/>
    <w:tmpl w:val="72AA60F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2">
    <w:nsid w:val="597F2CA2"/>
    <w:multiLevelType w:val="hybridMultilevel"/>
    <w:tmpl w:val="21DA1FD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F824CDC"/>
    <w:multiLevelType w:val="singleLevel"/>
    <w:tmpl w:val="98768A80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4">
    <w:nsid w:val="62EB1EDD"/>
    <w:multiLevelType w:val="singleLevel"/>
    <w:tmpl w:val="717E76BC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5">
    <w:nsid w:val="639E6CA8"/>
    <w:multiLevelType w:val="singleLevel"/>
    <w:tmpl w:val="3936535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6">
    <w:nsid w:val="63F92587"/>
    <w:multiLevelType w:val="hybridMultilevel"/>
    <w:tmpl w:val="D652A4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371"/>
        </w:tabs>
        <w:ind w:left="371" w:hanging="360"/>
      </w:pPr>
    </w:lvl>
    <w:lvl w:ilvl="2" w:tplc="FFFFFFFF">
      <w:start w:val="1"/>
      <w:numFmt w:val="decimal"/>
      <w:lvlText w:val="%3."/>
      <w:lvlJc w:val="left"/>
      <w:pPr>
        <w:tabs>
          <w:tab w:val="num" w:pos="1091"/>
        </w:tabs>
        <w:ind w:left="1091" w:hanging="360"/>
      </w:pPr>
    </w:lvl>
    <w:lvl w:ilvl="3" w:tplc="FFFFFFFF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FFFFFFFF">
      <w:start w:val="1"/>
      <w:numFmt w:val="decimal"/>
      <w:lvlText w:val="%5."/>
      <w:lvlJc w:val="left"/>
      <w:pPr>
        <w:tabs>
          <w:tab w:val="num" w:pos="2531"/>
        </w:tabs>
        <w:ind w:left="2531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51"/>
        </w:tabs>
        <w:ind w:left="3251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91"/>
        </w:tabs>
        <w:ind w:left="4691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11"/>
        </w:tabs>
        <w:ind w:left="5411" w:hanging="360"/>
      </w:pPr>
    </w:lvl>
  </w:abstractNum>
  <w:abstractNum w:abstractNumId="47">
    <w:nsid w:val="64294D78"/>
    <w:multiLevelType w:val="hybridMultilevel"/>
    <w:tmpl w:val="8D686E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48">
    <w:nsid w:val="67DA650A"/>
    <w:multiLevelType w:val="singleLevel"/>
    <w:tmpl w:val="72AA60F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9">
    <w:nsid w:val="68B95127"/>
    <w:multiLevelType w:val="singleLevel"/>
    <w:tmpl w:val="72AA60F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0">
    <w:nsid w:val="68C63D4C"/>
    <w:multiLevelType w:val="singleLevel"/>
    <w:tmpl w:val="3936535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1">
    <w:nsid w:val="69DF6EDE"/>
    <w:multiLevelType w:val="singleLevel"/>
    <w:tmpl w:val="3936535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2">
    <w:nsid w:val="6D4832A0"/>
    <w:multiLevelType w:val="singleLevel"/>
    <w:tmpl w:val="72AA60F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3">
    <w:nsid w:val="6D577984"/>
    <w:multiLevelType w:val="singleLevel"/>
    <w:tmpl w:val="72AA60F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4">
    <w:nsid w:val="6F1258A6"/>
    <w:multiLevelType w:val="singleLevel"/>
    <w:tmpl w:val="98768A80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5">
    <w:nsid w:val="73931278"/>
    <w:multiLevelType w:val="singleLevel"/>
    <w:tmpl w:val="72AA60F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6">
    <w:nsid w:val="7395671B"/>
    <w:multiLevelType w:val="singleLevel"/>
    <w:tmpl w:val="3936535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7">
    <w:nsid w:val="78437EA7"/>
    <w:multiLevelType w:val="singleLevel"/>
    <w:tmpl w:val="3936535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8">
    <w:nsid w:val="7ADA5EA7"/>
    <w:multiLevelType w:val="singleLevel"/>
    <w:tmpl w:val="4BFED944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9">
    <w:nsid w:val="7B6B1438"/>
    <w:multiLevelType w:val="singleLevel"/>
    <w:tmpl w:val="4EA20ECE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0">
    <w:nsid w:val="7CFE6080"/>
    <w:multiLevelType w:val="singleLevel"/>
    <w:tmpl w:val="98768A80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1">
    <w:nsid w:val="7DF20D3B"/>
    <w:multiLevelType w:val="hybridMultilevel"/>
    <w:tmpl w:val="6D2EEE74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23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15"/>
    <w:lvlOverride w:ilvl="0">
      <w:startOverride w:val="1"/>
    </w:lvlOverride>
  </w:num>
  <w:num w:numId="9">
    <w:abstractNumId w:val="59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44"/>
    <w:lvlOverride w:ilvl="0">
      <w:startOverride w:val="1"/>
    </w:lvlOverride>
  </w:num>
  <w:num w:numId="12">
    <w:abstractNumId w:val="24"/>
    <w:lvlOverride w:ilvl="0">
      <w:startOverride w:val="1"/>
    </w:lvlOverride>
  </w:num>
  <w:num w:numId="13">
    <w:abstractNumId w:val="55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4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21"/>
    <w:lvlOverride w:ilvl="0">
      <w:startOverride w:val="1"/>
    </w:lvlOverride>
  </w:num>
  <w:num w:numId="18">
    <w:abstractNumId w:val="51"/>
    <w:lvlOverride w:ilvl="0">
      <w:startOverride w:val="1"/>
    </w:lvlOverride>
  </w:num>
  <w:num w:numId="19">
    <w:abstractNumId w:val="30"/>
    <w:lvlOverride w:ilvl="0">
      <w:startOverride w:val="1"/>
    </w:lvlOverride>
  </w:num>
  <w:num w:numId="20">
    <w:abstractNumId w:val="39"/>
    <w:lvlOverride w:ilvl="0">
      <w:startOverride w:val="1"/>
    </w:lvlOverride>
  </w:num>
  <w:num w:numId="21">
    <w:abstractNumId w:val="50"/>
    <w:lvlOverride w:ilvl="0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</w:num>
  <w:num w:numId="24">
    <w:abstractNumId w:val="38"/>
    <w:lvlOverride w:ilvl="0">
      <w:startOverride w:val="1"/>
    </w:lvlOverride>
  </w:num>
  <w:num w:numId="25">
    <w:abstractNumId w:val="29"/>
    <w:lvlOverride w:ilvl="0">
      <w:startOverride w:val="1"/>
    </w:lvlOverride>
  </w:num>
  <w:num w:numId="26">
    <w:abstractNumId w:val="49"/>
    <w:lvlOverride w:ilvl="0">
      <w:startOverride w:val="1"/>
    </w:lvlOverride>
  </w:num>
  <w:num w:numId="2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</w:num>
  <w:num w:numId="29">
    <w:abstractNumId w:val="36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35"/>
    <w:lvlOverride w:ilvl="0">
      <w:startOverride w:val="1"/>
    </w:lvlOverride>
  </w:num>
  <w:num w:numId="32">
    <w:abstractNumId w:val="60"/>
    <w:lvlOverride w:ilvl="0">
      <w:startOverride w:val="1"/>
    </w:lvlOverride>
  </w:num>
  <w:num w:numId="33">
    <w:abstractNumId w:val="53"/>
    <w:lvlOverride w:ilvl="0">
      <w:startOverride w:val="1"/>
    </w:lvlOverride>
  </w:num>
  <w:num w:numId="34">
    <w:abstractNumId w:val="26"/>
    <w:lvlOverride w:ilvl="0">
      <w:startOverride w:val="1"/>
    </w:lvlOverride>
  </w:num>
  <w:num w:numId="35">
    <w:abstractNumId w:val="54"/>
    <w:lvlOverride w:ilvl="0">
      <w:startOverride w:val="1"/>
    </w:lvlOverride>
  </w:num>
  <w:num w:numId="36">
    <w:abstractNumId w:val="57"/>
    <w:lvlOverride w:ilvl="0">
      <w:startOverride w:val="1"/>
    </w:lvlOverride>
  </w:num>
  <w:num w:numId="37">
    <w:abstractNumId w:val="1"/>
    <w:lvlOverride w:ilvl="0">
      <w:startOverride w:val="1"/>
    </w:lvlOverride>
  </w:num>
  <w:num w:numId="38">
    <w:abstractNumId w:val="52"/>
    <w:lvlOverride w:ilvl="0">
      <w:startOverride w:val="1"/>
    </w:lvlOverride>
  </w:num>
  <w:num w:numId="39">
    <w:abstractNumId w:val="33"/>
    <w:lvlOverride w:ilvl="0">
      <w:startOverride w:val="2"/>
    </w:lvlOverride>
  </w:num>
  <w:num w:numId="40">
    <w:abstractNumId w:val="16"/>
    <w:lvlOverride w:ilvl="0">
      <w:startOverride w:val="1"/>
    </w:lvlOverride>
  </w:num>
  <w:num w:numId="41">
    <w:abstractNumId w:val="18"/>
    <w:lvlOverride w:ilvl="0">
      <w:startOverride w:val="1"/>
    </w:lvlOverride>
  </w:num>
  <w:num w:numId="42">
    <w:abstractNumId w:val="20"/>
    <w:lvlOverride w:ilvl="0">
      <w:startOverride w:val="1"/>
    </w:lvlOverride>
  </w:num>
  <w:num w:numId="43">
    <w:abstractNumId w:val="17"/>
    <w:lvlOverride w:ilvl="0">
      <w:startOverride w:val="1"/>
    </w:lvlOverride>
  </w:num>
  <w:num w:numId="44">
    <w:abstractNumId w:val="22"/>
    <w:lvlOverride w:ilvl="0">
      <w:startOverride w:val="1"/>
    </w:lvlOverride>
  </w:num>
  <w:num w:numId="45">
    <w:abstractNumId w:val="41"/>
    <w:lvlOverride w:ilvl="0">
      <w:startOverride w:val="1"/>
    </w:lvlOverride>
  </w:num>
  <w:num w:numId="46">
    <w:abstractNumId w:val="48"/>
    <w:lvlOverride w:ilvl="0">
      <w:startOverride w:val="1"/>
    </w:lvlOverride>
  </w:num>
  <w:num w:numId="47">
    <w:abstractNumId w:val="58"/>
    <w:lvlOverride w:ilvl="0">
      <w:startOverride w:val="1"/>
    </w:lvlOverride>
  </w:num>
  <w:num w:numId="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6"/>
    <w:lvlOverride w:ilvl="0">
      <w:startOverride w:val="1"/>
    </w:lvlOverride>
  </w:num>
  <w:num w:numId="51">
    <w:abstractNumId w:val="0"/>
    <w:lvlOverride w:ilvl="0">
      <w:startOverride w:val="1"/>
    </w:lvlOverride>
  </w:num>
  <w:num w:numId="5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5"/>
    <w:lvlOverride w:ilvl="0">
      <w:startOverride w:val="1"/>
    </w:lvlOverride>
  </w:num>
  <w:num w:numId="57">
    <w:abstractNumId w:val="32"/>
    <w:lvlOverride w:ilvl="0">
      <w:startOverride w:val="1"/>
    </w:lvlOverride>
  </w:num>
  <w:num w:numId="58">
    <w:abstractNumId w:val="11"/>
    <w:lvlOverride w:ilvl="0">
      <w:startOverride w:val="1"/>
    </w:lvlOverride>
  </w:num>
  <w:num w:numId="59">
    <w:abstractNumId w:val="56"/>
  </w:num>
  <w:num w:numId="60">
    <w:abstractNumId w:val="0"/>
  </w:num>
  <w:num w:numId="61">
    <w:abstractNumId w:val="12"/>
  </w:num>
  <w:num w:numId="62">
    <w:abstractNumId w:val="47"/>
  </w:num>
  <w:num w:numId="63">
    <w:abstractNumId w:val="6"/>
  </w:num>
  <w:num w:numId="64">
    <w:abstractNumId w:val="19"/>
  </w:num>
  <w:num w:numId="65">
    <w:abstractNumId w:val="25"/>
  </w:num>
  <w:num w:numId="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A713E"/>
    <w:rsid w:val="00017FDF"/>
    <w:rsid w:val="000539FD"/>
    <w:rsid w:val="000D4FAA"/>
    <w:rsid w:val="001066B9"/>
    <w:rsid w:val="00113805"/>
    <w:rsid w:val="001235AD"/>
    <w:rsid w:val="00173C76"/>
    <w:rsid w:val="00176F2B"/>
    <w:rsid w:val="00196F9D"/>
    <w:rsid w:val="00197A92"/>
    <w:rsid w:val="001C3033"/>
    <w:rsid w:val="001C58D2"/>
    <w:rsid w:val="001D79E1"/>
    <w:rsid w:val="00234CC2"/>
    <w:rsid w:val="0025304A"/>
    <w:rsid w:val="00260EFC"/>
    <w:rsid w:val="002E001F"/>
    <w:rsid w:val="002F14DE"/>
    <w:rsid w:val="002F1911"/>
    <w:rsid w:val="003079E9"/>
    <w:rsid w:val="00320831"/>
    <w:rsid w:val="00334A9E"/>
    <w:rsid w:val="003B6D1E"/>
    <w:rsid w:val="003C4D76"/>
    <w:rsid w:val="004168F3"/>
    <w:rsid w:val="004251BA"/>
    <w:rsid w:val="00427C00"/>
    <w:rsid w:val="004449A6"/>
    <w:rsid w:val="004676C0"/>
    <w:rsid w:val="00482D6A"/>
    <w:rsid w:val="0049250C"/>
    <w:rsid w:val="004A713E"/>
    <w:rsid w:val="004C1024"/>
    <w:rsid w:val="004C180E"/>
    <w:rsid w:val="004D1299"/>
    <w:rsid w:val="004E343F"/>
    <w:rsid w:val="00501272"/>
    <w:rsid w:val="005167A5"/>
    <w:rsid w:val="00524424"/>
    <w:rsid w:val="005343FE"/>
    <w:rsid w:val="005B04C9"/>
    <w:rsid w:val="00603EBA"/>
    <w:rsid w:val="00625F03"/>
    <w:rsid w:val="00643B9A"/>
    <w:rsid w:val="006771D0"/>
    <w:rsid w:val="006D0745"/>
    <w:rsid w:val="006E5310"/>
    <w:rsid w:val="006F2310"/>
    <w:rsid w:val="006F4916"/>
    <w:rsid w:val="0070248F"/>
    <w:rsid w:val="00766433"/>
    <w:rsid w:val="00787003"/>
    <w:rsid w:val="00787354"/>
    <w:rsid w:val="00787A21"/>
    <w:rsid w:val="007B0B24"/>
    <w:rsid w:val="007C209C"/>
    <w:rsid w:val="007F1A23"/>
    <w:rsid w:val="008215B1"/>
    <w:rsid w:val="00844932"/>
    <w:rsid w:val="00873A54"/>
    <w:rsid w:val="00886B8C"/>
    <w:rsid w:val="00894DC9"/>
    <w:rsid w:val="008A1174"/>
    <w:rsid w:val="008F31A7"/>
    <w:rsid w:val="00901AB6"/>
    <w:rsid w:val="009176B8"/>
    <w:rsid w:val="00920BFD"/>
    <w:rsid w:val="00926513"/>
    <w:rsid w:val="009922A9"/>
    <w:rsid w:val="009B0EA9"/>
    <w:rsid w:val="009C54F1"/>
    <w:rsid w:val="009E6516"/>
    <w:rsid w:val="00A16B67"/>
    <w:rsid w:val="00A62CB4"/>
    <w:rsid w:val="00A7103F"/>
    <w:rsid w:val="00A772F7"/>
    <w:rsid w:val="00A95778"/>
    <w:rsid w:val="00AA06EB"/>
    <w:rsid w:val="00AA1B4B"/>
    <w:rsid w:val="00AD18EE"/>
    <w:rsid w:val="00AF3D4F"/>
    <w:rsid w:val="00B052AC"/>
    <w:rsid w:val="00B20716"/>
    <w:rsid w:val="00B24E68"/>
    <w:rsid w:val="00B462AD"/>
    <w:rsid w:val="00B645D8"/>
    <w:rsid w:val="00B6614F"/>
    <w:rsid w:val="00B72D55"/>
    <w:rsid w:val="00B80544"/>
    <w:rsid w:val="00BA345B"/>
    <w:rsid w:val="00BB5FAC"/>
    <w:rsid w:val="00BB6128"/>
    <w:rsid w:val="00BC1228"/>
    <w:rsid w:val="00C545AF"/>
    <w:rsid w:val="00C73D98"/>
    <w:rsid w:val="00C87961"/>
    <w:rsid w:val="00C91560"/>
    <w:rsid w:val="00CB5F01"/>
    <w:rsid w:val="00CD15BF"/>
    <w:rsid w:val="00D103FD"/>
    <w:rsid w:val="00D635CB"/>
    <w:rsid w:val="00D71607"/>
    <w:rsid w:val="00DB7E4E"/>
    <w:rsid w:val="00E26C38"/>
    <w:rsid w:val="00E321E7"/>
    <w:rsid w:val="00E46C02"/>
    <w:rsid w:val="00E700B2"/>
    <w:rsid w:val="00EA5059"/>
    <w:rsid w:val="00EE03A1"/>
    <w:rsid w:val="00F00A0C"/>
    <w:rsid w:val="00F340BC"/>
    <w:rsid w:val="00F501D5"/>
    <w:rsid w:val="00F619F5"/>
    <w:rsid w:val="00F6409B"/>
    <w:rsid w:val="00F831CB"/>
    <w:rsid w:val="00F978E3"/>
    <w:rsid w:val="00FC0F5F"/>
    <w:rsid w:val="00FD5E62"/>
    <w:rsid w:val="00FF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1F"/>
  </w:style>
  <w:style w:type="paragraph" w:styleId="6">
    <w:name w:val="heading 6"/>
    <w:basedOn w:val="a"/>
    <w:next w:val="a"/>
    <w:link w:val="60"/>
    <w:qFormat/>
    <w:rsid w:val="00017FDF"/>
    <w:pPr>
      <w:keepNext/>
      <w:widowControl w:val="0"/>
      <w:tabs>
        <w:tab w:val="left" w:pos="3460"/>
        <w:tab w:val="num" w:pos="3930"/>
      </w:tabs>
      <w:autoSpaceDE w:val="0"/>
      <w:autoSpaceDN w:val="0"/>
      <w:adjustRightInd w:val="0"/>
      <w:spacing w:after="0" w:line="240" w:lineRule="auto"/>
      <w:ind w:left="3930" w:hanging="1152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13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894D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footnote text"/>
    <w:basedOn w:val="a"/>
    <w:link w:val="a6"/>
    <w:semiHidden/>
    <w:rsid w:val="00894DC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894DC9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semiHidden/>
    <w:rsid w:val="00894DC9"/>
    <w:rPr>
      <w:rFonts w:cs="Times New Roman"/>
      <w:vertAlign w:val="superscript"/>
    </w:rPr>
  </w:style>
  <w:style w:type="paragraph" w:customStyle="1" w:styleId="1">
    <w:name w:val="Абзац списка1"/>
    <w:basedOn w:val="a"/>
    <w:rsid w:val="00894DC9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60">
    <w:name w:val="Заголовок 6 Знак"/>
    <w:basedOn w:val="a0"/>
    <w:link w:val="6"/>
    <w:rsid w:val="00017FDF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ody Text"/>
    <w:basedOn w:val="a"/>
    <w:link w:val="a9"/>
    <w:rsid w:val="00017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017FDF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Body Text Indent"/>
    <w:basedOn w:val="a"/>
    <w:link w:val="ab"/>
    <w:uiPriority w:val="99"/>
    <w:rsid w:val="00AA1B4B"/>
    <w:pPr>
      <w:shd w:val="clear" w:color="auto" w:fill="FFFFFF"/>
      <w:spacing w:before="317" w:after="0" w:line="322" w:lineRule="exact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uiPriority w:val="99"/>
    <w:rsid w:val="00AA1B4B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</w:rPr>
  </w:style>
  <w:style w:type="paragraph" w:styleId="ac">
    <w:name w:val="Plain Text"/>
    <w:basedOn w:val="a"/>
    <w:link w:val="ad"/>
    <w:rsid w:val="004E343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d">
    <w:name w:val="Текст Знак"/>
    <w:basedOn w:val="a0"/>
    <w:link w:val="ac"/>
    <w:rsid w:val="004E343F"/>
    <w:rPr>
      <w:rFonts w:ascii="Courier New" w:eastAsia="Times New Roman" w:hAnsi="Courier New" w:cs="Times New Roman"/>
      <w:sz w:val="20"/>
      <w:szCs w:val="20"/>
    </w:rPr>
  </w:style>
  <w:style w:type="paragraph" w:styleId="ae">
    <w:name w:val="List Paragraph"/>
    <w:basedOn w:val="a"/>
    <w:qFormat/>
    <w:rsid w:val="00AD18EE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34</Pages>
  <Words>10563</Words>
  <Characters>60210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Спорт Дисциплины</cp:lastModifiedBy>
  <cp:revision>34</cp:revision>
  <dcterms:created xsi:type="dcterms:W3CDTF">2014-03-25T10:36:00Z</dcterms:created>
  <dcterms:modified xsi:type="dcterms:W3CDTF">2015-04-14T09:38:00Z</dcterms:modified>
</cp:coreProperties>
</file>